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5B7EBD" w14:textId="4B48F482" w:rsidR="005A0525" w:rsidRDefault="005A0525" w:rsidP="0097465D">
      <w:pPr>
        <w:ind w:firstLine="708"/>
        <w:jc w:val="both"/>
      </w:pPr>
      <w:r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4FF99C96" wp14:editId="35F8F5C4">
            <wp:extent cx="1003935" cy="767816"/>
            <wp:effectExtent l="0" t="0" r="1206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5x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2138" cy="781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7465D">
        <w:tab/>
      </w:r>
      <w:r w:rsidR="0097465D">
        <w:tab/>
      </w:r>
      <w:r w:rsidR="0097465D">
        <w:tab/>
      </w:r>
      <w:r w:rsidR="0097465D">
        <w:tab/>
      </w:r>
      <w:r w:rsidR="0097465D">
        <w:tab/>
      </w:r>
      <w:r w:rsidR="0097465D">
        <w:tab/>
      </w:r>
      <w:r w:rsidR="0097465D">
        <w:tab/>
      </w:r>
      <w:r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2AF940CA" wp14:editId="37373E08">
            <wp:extent cx="584200" cy="611500"/>
            <wp:effectExtent l="0" t="0" r="0" b="0"/>
            <wp:docPr id="2" name="Immagine 2" descr="C:\Users\Utente\Desktop\IMMAGINI SFIZIOSE\loghi e stemmi\repubb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tente\Desktop\IMMAGINI SFIZIOSE\loghi e stemmi\repubblic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40" cy="614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465D">
        <w:tab/>
      </w:r>
      <w:r w:rsidR="0097465D">
        <w:tab/>
      </w:r>
      <w:r w:rsidR="0097465D">
        <w:tab/>
      </w:r>
      <w:r w:rsidR="0097465D">
        <w:tab/>
      </w:r>
      <w:r w:rsidR="0097465D">
        <w:tab/>
      </w:r>
      <w:r w:rsidR="0097465D">
        <w:tab/>
      </w:r>
      <w:r w:rsidR="0097465D">
        <w:tab/>
      </w:r>
      <w:r>
        <w:rPr>
          <w:rFonts w:ascii="Courier New" w:hAnsi="Courier New"/>
          <w:b/>
          <w:noProof/>
          <w:lang w:eastAsia="it-IT"/>
        </w:rPr>
        <w:drawing>
          <wp:inline distT="0" distB="0" distL="0" distR="0" wp14:anchorId="5D5378AB" wp14:editId="66492810">
            <wp:extent cx="775335" cy="564515"/>
            <wp:effectExtent l="0" t="0" r="12065" b="0"/>
            <wp:docPr id="3" name="Immagine 3" descr="Unione Europe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ione Europe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19F126" w14:textId="77777777" w:rsidR="005A0525" w:rsidRDefault="005A0525" w:rsidP="005A0525">
      <w:pPr>
        <w:rPr>
          <w:rFonts w:ascii="Century Gothic" w:eastAsia="Adobe Myungjo Std M" w:hAnsi="Century Gothic"/>
          <w:b/>
          <w:sz w:val="20"/>
          <w:szCs w:val="20"/>
        </w:rPr>
      </w:pPr>
      <w:r>
        <w:rPr>
          <w:rFonts w:ascii="Century Gothic" w:eastAsia="Adobe Myungjo Std M" w:hAnsi="Century Gothic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</w:p>
    <w:p w14:paraId="75452C7F" w14:textId="77777777" w:rsidR="005A0525" w:rsidRPr="001C60CB" w:rsidRDefault="005A0525" w:rsidP="005A0525">
      <w:pPr>
        <w:jc w:val="center"/>
        <w:rPr>
          <w:rFonts w:ascii="Century Gothic" w:eastAsia="Adobe Myungjo Std M" w:hAnsi="Century Gothic"/>
          <w:b/>
          <w:sz w:val="16"/>
          <w:szCs w:val="16"/>
        </w:rPr>
      </w:pPr>
      <w:r w:rsidRPr="001C60CB">
        <w:rPr>
          <w:rFonts w:ascii="Century Gothic" w:eastAsia="Adobe Myungjo Std M" w:hAnsi="Century Gothic"/>
          <w:b/>
          <w:sz w:val="16"/>
          <w:szCs w:val="16"/>
        </w:rPr>
        <w:t xml:space="preserve">LICEO    "T O M </w:t>
      </w:r>
      <w:proofErr w:type="spellStart"/>
      <w:r w:rsidRPr="001C60CB">
        <w:rPr>
          <w:rFonts w:ascii="Century Gothic" w:eastAsia="Adobe Myungjo Std M" w:hAnsi="Century Gothic"/>
          <w:b/>
          <w:sz w:val="16"/>
          <w:szCs w:val="16"/>
        </w:rPr>
        <w:t>M</w:t>
      </w:r>
      <w:proofErr w:type="spellEnd"/>
      <w:r w:rsidRPr="001C60CB">
        <w:rPr>
          <w:rFonts w:ascii="Century Gothic" w:eastAsia="Adobe Myungjo Std M" w:hAnsi="Century Gothic"/>
          <w:b/>
          <w:sz w:val="16"/>
          <w:szCs w:val="16"/>
        </w:rPr>
        <w:t xml:space="preserve"> A S O   S T I G L I A N I”</w:t>
      </w:r>
    </w:p>
    <w:p w14:paraId="79C90157" w14:textId="77777777" w:rsidR="005A0525" w:rsidRPr="001C60CB" w:rsidRDefault="005A0525" w:rsidP="005A0525">
      <w:pPr>
        <w:jc w:val="center"/>
        <w:rPr>
          <w:rFonts w:ascii="Century Gothic" w:hAnsi="Century Gothic"/>
          <w:b/>
          <w:sz w:val="16"/>
          <w:szCs w:val="16"/>
        </w:rPr>
      </w:pPr>
      <w:r w:rsidRPr="001C60CB">
        <w:rPr>
          <w:rFonts w:ascii="Century Gothic" w:hAnsi="Century Gothic"/>
          <w:sz w:val="16"/>
          <w:szCs w:val="16"/>
        </w:rPr>
        <w:t xml:space="preserve">indirizzi: </w:t>
      </w:r>
      <w:r w:rsidRPr="001C60CB">
        <w:rPr>
          <w:rFonts w:ascii="Century Gothic" w:hAnsi="Century Gothic"/>
          <w:b/>
          <w:sz w:val="16"/>
          <w:szCs w:val="16"/>
        </w:rPr>
        <w:t xml:space="preserve">L I C E </w:t>
      </w:r>
      <w:proofErr w:type="gramStart"/>
      <w:r w:rsidRPr="001C60CB">
        <w:rPr>
          <w:rFonts w:ascii="Century Gothic" w:hAnsi="Century Gothic"/>
          <w:b/>
          <w:sz w:val="16"/>
          <w:szCs w:val="16"/>
        </w:rPr>
        <w:t>O  delle</w:t>
      </w:r>
      <w:proofErr w:type="gramEnd"/>
      <w:r w:rsidRPr="001C60CB">
        <w:rPr>
          <w:rFonts w:ascii="Century Gothic" w:hAnsi="Century Gothic"/>
          <w:b/>
          <w:sz w:val="16"/>
          <w:szCs w:val="16"/>
        </w:rPr>
        <w:t xml:space="preserve"> SCIENZE UMANE - LICEO delle SCIENZE UMANE </w:t>
      </w:r>
      <w:proofErr w:type="spellStart"/>
      <w:r w:rsidRPr="001C60CB">
        <w:rPr>
          <w:rFonts w:ascii="Century Gothic" w:hAnsi="Century Gothic"/>
          <w:b/>
          <w:sz w:val="16"/>
          <w:szCs w:val="16"/>
        </w:rPr>
        <w:t>opz</w:t>
      </w:r>
      <w:proofErr w:type="spellEnd"/>
      <w:r w:rsidRPr="001C60CB">
        <w:rPr>
          <w:rFonts w:ascii="Century Gothic" w:hAnsi="Century Gothic"/>
          <w:b/>
          <w:sz w:val="16"/>
          <w:szCs w:val="16"/>
        </w:rPr>
        <w:t>. ECONOMICO SOCIALE</w:t>
      </w:r>
    </w:p>
    <w:p w14:paraId="2F455487" w14:textId="77777777" w:rsidR="005A0525" w:rsidRPr="001C60CB" w:rsidRDefault="005A0525" w:rsidP="005A0525">
      <w:pPr>
        <w:jc w:val="center"/>
        <w:rPr>
          <w:rFonts w:ascii="Century Gothic" w:hAnsi="Century Gothic"/>
          <w:b/>
          <w:sz w:val="16"/>
          <w:szCs w:val="16"/>
        </w:rPr>
      </w:pPr>
      <w:r w:rsidRPr="001C60CB">
        <w:rPr>
          <w:rFonts w:ascii="Century Gothic" w:hAnsi="Century Gothic"/>
          <w:b/>
          <w:sz w:val="16"/>
          <w:szCs w:val="16"/>
        </w:rPr>
        <w:t>LICEO LINGUISTICO – LICEO MUSICALE</w:t>
      </w:r>
    </w:p>
    <w:p w14:paraId="11C88481" w14:textId="77777777" w:rsidR="005A0525" w:rsidRPr="009D7691" w:rsidRDefault="005A0525" w:rsidP="005A0525">
      <w:pPr>
        <w:jc w:val="center"/>
        <w:rPr>
          <w:rFonts w:ascii="Century Gothic" w:hAnsi="Century Gothic"/>
          <w:b/>
          <w:sz w:val="16"/>
          <w:szCs w:val="16"/>
        </w:rPr>
      </w:pPr>
      <w:r w:rsidRPr="009D7691">
        <w:rPr>
          <w:rFonts w:ascii="Century Gothic" w:hAnsi="Century Gothic"/>
          <w:b/>
          <w:sz w:val="16"/>
          <w:szCs w:val="16"/>
        </w:rPr>
        <w:sym w:font="Wingdings" w:char="F02A"/>
      </w:r>
      <w:r w:rsidRPr="009D7691">
        <w:rPr>
          <w:rFonts w:ascii="Century Gothic" w:hAnsi="Century Gothic"/>
          <w:sz w:val="16"/>
          <w:szCs w:val="16"/>
        </w:rPr>
        <w:t xml:space="preserve"> Via </w:t>
      </w:r>
      <w:proofErr w:type="spellStart"/>
      <w:r w:rsidRPr="009D7691">
        <w:rPr>
          <w:rFonts w:ascii="Century Gothic" w:hAnsi="Century Gothic"/>
          <w:sz w:val="16"/>
          <w:szCs w:val="16"/>
        </w:rPr>
        <w:t>Lanera</w:t>
      </w:r>
      <w:proofErr w:type="spellEnd"/>
      <w:r w:rsidRPr="009D7691">
        <w:rPr>
          <w:rFonts w:ascii="Century Gothic" w:hAnsi="Century Gothic"/>
          <w:sz w:val="16"/>
          <w:szCs w:val="16"/>
        </w:rPr>
        <w:t xml:space="preserve">, 61 - </w:t>
      </w:r>
      <w:proofErr w:type="gramStart"/>
      <w:r w:rsidRPr="009D7691">
        <w:rPr>
          <w:rFonts w:ascii="Century Gothic" w:hAnsi="Century Gothic"/>
          <w:b/>
          <w:sz w:val="16"/>
          <w:szCs w:val="16"/>
        </w:rPr>
        <w:t>75100  MATERA</w:t>
      </w:r>
      <w:proofErr w:type="gramEnd"/>
      <w:r w:rsidRPr="009D7691">
        <w:rPr>
          <w:rFonts w:ascii="Century Gothic" w:hAnsi="Century Gothic"/>
          <w:sz w:val="16"/>
          <w:szCs w:val="16"/>
        </w:rPr>
        <w:t xml:space="preserve"> -  Tel. </w:t>
      </w:r>
      <w:r w:rsidRPr="009D7691">
        <w:rPr>
          <w:rFonts w:ascii="Wingdings" w:hAnsi="Wingdings"/>
          <w:b/>
          <w:sz w:val="16"/>
          <w:szCs w:val="16"/>
        </w:rPr>
        <w:t></w:t>
      </w:r>
      <w:r w:rsidRPr="009D7691">
        <w:rPr>
          <w:rFonts w:ascii="Century Gothic" w:hAnsi="Century Gothic"/>
          <w:sz w:val="16"/>
          <w:szCs w:val="16"/>
        </w:rPr>
        <w:t xml:space="preserve"> e Fax: </w:t>
      </w:r>
      <w:r w:rsidRPr="009D7691">
        <w:rPr>
          <w:rFonts w:ascii="Century Gothic" w:hAnsi="Century Gothic"/>
          <w:b/>
          <w:sz w:val="16"/>
          <w:szCs w:val="16"/>
        </w:rPr>
        <w:t>0835-333741</w:t>
      </w:r>
      <w:r w:rsidRPr="009D7691">
        <w:rPr>
          <w:rFonts w:ascii="Century Gothic" w:hAnsi="Century Gothic"/>
          <w:sz w:val="16"/>
          <w:szCs w:val="16"/>
        </w:rPr>
        <w:t xml:space="preserve"> - </w:t>
      </w:r>
      <w:r w:rsidRPr="009D7691">
        <w:rPr>
          <w:rFonts w:ascii="Century Gothic" w:hAnsi="Century Gothic"/>
          <w:b/>
          <w:sz w:val="16"/>
          <w:szCs w:val="16"/>
        </w:rPr>
        <w:t>C.F.80001060773</w:t>
      </w:r>
    </w:p>
    <w:p w14:paraId="54900AF3" w14:textId="77777777" w:rsidR="005A0525" w:rsidRPr="009D7691" w:rsidRDefault="00663C73" w:rsidP="005A0525">
      <w:pPr>
        <w:jc w:val="center"/>
        <w:rPr>
          <w:rFonts w:ascii="Century Gothic" w:hAnsi="Century Gothic"/>
          <w:b/>
          <w:sz w:val="16"/>
          <w:szCs w:val="16"/>
          <w:u w:val="single"/>
        </w:rPr>
      </w:pPr>
      <w:hyperlink r:id="rId9" w:history="1">
        <w:r w:rsidR="005A0525" w:rsidRPr="009D7691">
          <w:rPr>
            <w:rStyle w:val="Collegamentoipertestuale"/>
            <w:rFonts w:ascii="Century Gothic" w:hAnsi="Century Gothic"/>
            <w:b/>
            <w:sz w:val="16"/>
            <w:szCs w:val="16"/>
          </w:rPr>
          <w:t>www.liceotommasostigliani.gov.it</w:t>
        </w:r>
      </w:hyperlink>
      <w:proofErr w:type="gramStart"/>
      <w:r w:rsidR="005A0525" w:rsidRPr="009D7691">
        <w:rPr>
          <w:rFonts w:ascii="Century Gothic" w:hAnsi="Century Gothic"/>
          <w:b/>
          <w:color w:val="0000FF"/>
          <w:sz w:val="16"/>
          <w:szCs w:val="16"/>
          <w:u w:val="single"/>
        </w:rPr>
        <w:t>e-mail :</w:t>
      </w:r>
      <w:proofErr w:type="gramEnd"/>
      <w:r w:rsidR="005A0525" w:rsidRPr="009D7691">
        <w:rPr>
          <w:rFonts w:ascii="Century Gothic" w:hAnsi="Century Gothic"/>
          <w:b/>
          <w:color w:val="0000FF"/>
          <w:sz w:val="16"/>
          <w:szCs w:val="16"/>
          <w:u w:val="single"/>
        </w:rPr>
        <w:t xml:space="preserve"> mtpm01000g@istruzione.it</w:t>
      </w:r>
    </w:p>
    <w:p w14:paraId="3500EE0F" w14:textId="77777777" w:rsidR="005A0525" w:rsidRPr="001C60CB" w:rsidRDefault="00663C73" w:rsidP="005A0525">
      <w:pPr>
        <w:jc w:val="center"/>
        <w:rPr>
          <w:rFonts w:ascii="Century Gothic" w:hAnsi="Century Gothic"/>
          <w:b/>
          <w:color w:val="0000FF"/>
          <w:sz w:val="16"/>
          <w:szCs w:val="16"/>
          <w:u w:val="single"/>
        </w:rPr>
      </w:pPr>
      <w:hyperlink r:id="rId10" w:history="1">
        <w:r w:rsidR="005A0525" w:rsidRPr="009D7691">
          <w:rPr>
            <w:rStyle w:val="Collegamentoipertestuale"/>
            <w:rFonts w:ascii="Century Gothic" w:hAnsi="Century Gothic"/>
            <w:b/>
            <w:sz w:val="16"/>
            <w:szCs w:val="16"/>
          </w:rPr>
          <w:t>mtpm01000g@pec.istruzioneit</w:t>
        </w:r>
      </w:hyperlink>
    </w:p>
    <w:p w14:paraId="7FB990DC" w14:textId="77777777" w:rsidR="005A0525" w:rsidRDefault="005A0525" w:rsidP="005A0525">
      <w:pPr>
        <w:pStyle w:val="Intestazione"/>
        <w:jc w:val="center"/>
      </w:pPr>
    </w:p>
    <w:p w14:paraId="0CF738D8" w14:textId="77777777" w:rsidR="005A0525" w:rsidRDefault="005A0525" w:rsidP="005A0525">
      <w:pPr>
        <w:jc w:val="center"/>
      </w:pPr>
    </w:p>
    <w:p w14:paraId="034C5FC2" w14:textId="77777777" w:rsidR="005A0525" w:rsidRDefault="005A0525" w:rsidP="005A0525">
      <w:pPr>
        <w:ind w:left="1416" w:firstLine="708"/>
      </w:pPr>
    </w:p>
    <w:p w14:paraId="24024C2D" w14:textId="77777777" w:rsidR="005A0525" w:rsidRDefault="005A0525" w:rsidP="005A0525">
      <w:pPr>
        <w:jc w:val="center"/>
      </w:pPr>
    </w:p>
    <w:p w14:paraId="073124C2" w14:textId="77777777" w:rsidR="005A0525" w:rsidRDefault="005A0525" w:rsidP="005A0525">
      <w:pPr>
        <w:jc w:val="center"/>
      </w:pPr>
    </w:p>
    <w:p w14:paraId="035BD8C2" w14:textId="77777777" w:rsidR="005A0525" w:rsidRDefault="005A0525" w:rsidP="005A0525">
      <w:pPr>
        <w:jc w:val="center"/>
      </w:pPr>
    </w:p>
    <w:p w14:paraId="32D6AB7C" w14:textId="77777777" w:rsidR="0097465D" w:rsidRDefault="0097465D" w:rsidP="0097465D">
      <w:pPr>
        <w:jc w:val="center"/>
        <w:rPr>
          <w:sz w:val="72"/>
          <w:szCs w:val="72"/>
        </w:rPr>
      </w:pPr>
      <w:r>
        <w:rPr>
          <w:sz w:val="72"/>
          <w:szCs w:val="72"/>
        </w:rPr>
        <w:t xml:space="preserve">DIPARTIMENTO </w:t>
      </w:r>
    </w:p>
    <w:p w14:paraId="707D9048" w14:textId="77777777" w:rsidR="0097465D" w:rsidRDefault="0097465D" w:rsidP="0097465D">
      <w:pPr>
        <w:jc w:val="center"/>
        <w:rPr>
          <w:sz w:val="72"/>
          <w:szCs w:val="72"/>
        </w:rPr>
      </w:pPr>
      <w:r>
        <w:rPr>
          <w:sz w:val="72"/>
          <w:szCs w:val="72"/>
        </w:rPr>
        <w:t>DI</w:t>
      </w:r>
    </w:p>
    <w:p w14:paraId="1C150B00" w14:textId="77777777" w:rsidR="0097465D" w:rsidRDefault="0097465D" w:rsidP="0097465D">
      <w:pPr>
        <w:jc w:val="center"/>
        <w:rPr>
          <w:sz w:val="48"/>
          <w:szCs w:val="48"/>
        </w:rPr>
      </w:pPr>
    </w:p>
    <w:p w14:paraId="6E53C7C1" w14:textId="77777777" w:rsidR="0097465D" w:rsidRPr="003725DD" w:rsidRDefault="0097465D" w:rsidP="0097465D">
      <w:pPr>
        <w:jc w:val="center"/>
        <w:rPr>
          <w:sz w:val="72"/>
          <w:szCs w:val="72"/>
        </w:rPr>
      </w:pPr>
      <w:r w:rsidRPr="003725DD">
        <w:rPr>
          <w:sz w:val="72"/>
          <w:szCs w:val="72"/>
        </w:rPr>
        <w:t>LINGUE E CULTURE STRANIERE</w:t>
      </w:r>
      <w:r>
        <w:rPr>
          <w:sz w:val="72"/>
          <w:szCs w:val="72"/>
        </w:rPr>
        <w:t xml:space="preserve"> MODERNE</w:t>
      </w:r>
    </w:p>
    <w:p w14:paraId="1F231F44" w14:textId="77777777" w:rsidR="0097465D" w:rsidRDefault="0097465D" w:rsidP="0097465D">
      <w:pPr>
        <w:jc w:val="center"/>
        <w:rPr>
          <w:sz w:val="72"/>
          <w:szCs w:val="72"/>
        </w:rPr>
      </w:pPr>
    </w:p>
    <w:p w14:paraId="6D2E2748" w14:textId="77777777" w:rsidR="005A0525" w:rsidRDefault="005A0525" w:rsidP="005A0525">
      <w:pPr>
        <w:jc w:val="center"/>
        <w:rPr>
          <w:sz w:val="40"/>
          <w:szCs w:val="40"/>
        </w:rPr>
      </w:pPr>
    </w:p>
    <w:p w14:paraId="20DB491B" w14:textId="77777777" w:rsidR="005A0525" w:rsidRDefault="005A0525" w:rsidP="0097465D">
      <w:pPr>
        <w:rPr>
          <w:sz w:val="40"/>
          <w:szCs w:val="40"/>
        </w:rPr>
      </w:pPr>
    </w:p>
    <w:p w14:paraId="17904C87" w14:textId="11058258" w:rsidR="005A0525" w:rsidRDefault="005A0525" w:rsidP="005A0525">
      <w:pPr>
        <w:jc w:val="center"/>
        <w:rPr>
          <w:sz w:val="40"/>
          <w:szCs w:val="40"/>
        </w:rPr>
      </w:pPr>
      <w:r>
        <w:rPr>
          <w:sz w:val="40"/>
          <w:szCs w:val="40"/>
        </w:rPr>
        <w:lastRenderedPageBreak/>
        <w:t xml:space="preserve">RUBRICA DELLE COMPETENZE DEL </w:t>
      </w:r>
      <w:r w:rsidR="003C12CD">
        <w:rPr>
          <w:sz w:val="40"/>
          <w:szCs w:val="40"/>
        </w:rPr>
        <w:t>1^</w:t>
      </w:r>
      <w:r>
        <w:rPr>
          <w:sz w:val="40"/>
          <w:szCs w:val="40"/>
        </w:rPr>
        <w:t xml:space="preserve"> BIENNIO</w:t>
      </w:r>
    </w:p>
    <w:p w14:paraId="15D4A7F8" w14:textId="77777777" w:rsidR="005A0525" w:rsidRDefault="005A0525" w:rsidP="005A0525">
      <w:pPr>
        <w:jc w:val="center"/>
        <w:rPr>
          <w:sz w:val="40"/>
          <w:szCs w:val="40"/>
        </w:rPr>
      </w:pPr>
    </w:p>
    <w:p w14:paraId="1A3C8F2A" w14:textId="77777777" w:rsidR="005A0525" w:rsidRPr="00735E63" w:rsidRDefault="005A0525" w:rsidP="005A0525">
      <w:pPr>
        <w:jc w:val="center"/>
        <w:rPr>
          <w:sz w:val="40"/>
          <w:szCs w:val="4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75"/>
        <w:gridCol w:w="1769"/>
        <w:gridCol w:w="2490"/>
        <w:gridCol w:w="2233"/>
        <w:gridCol w:w="2139"/>
        <w:gridCol w:w="2126"/>
        <w:gridCol w:w="64"/>
        <w:gridCol w:w="2183"/>
      </w:tblGrid>
      <w:tr w:rsidR="005A0525" w:rsidRPr="009E3785" w14:paraId="21164339" w14:textId="77777777" w:rsidTr="003C12CD">
        <w:tc>
          <w:tcPr>
            <w:tcW w:w="127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C0504D" w:themeFill="accent2"/>
          </w:tcPr>
          <w:p w14:paraId="204D0F55" w14:textId="77777777" w:rsidR="005A0525" w:rsidRPr="00197AE2" w:rsidRDefault="005A0525" w:rsidP="007D6A40">
            <w:pPr>
              <w:jc w:val="center"/>
              <w:rPr>
                <w:b/>
                <w:color w:val="4BACC6" w:themeColor="accent5"/>
                <w:sz w:val="18"/>
                <w:szCs w:val="18"/>
              </w:rPr>
            </w:pPr>
          </w:p>
          <w:p w14:paraId="4751F7E3" w14:textId="77777777" w:rsidR="005A0525" w:rsidRPr="00197AE2" w:rsidRDefault="005A0525" w:rsidP="00DD28AC">
            <w:pPr>
              <w:rPr>
                <w:b/>
                <w:color w:val="4BACC6" w:themeColor="accent5"/>
                <w:sz w:val="18"/>
                <w:szCs w:val="18"/>
              </w:rPr>
            </w:pPr>
          </w:p>
          <w:p w14:paraId="2E9F884C" w14:textId="77777777" w:rsidR="005A0525" w:rsidRPr="00197AE2" w:rsidRDefault="005A0525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L</w:t>
            </w:r>
          </w:p>
          <w:p w14:paraId="393C945E" w14:textId="77777777" w:rsidR="005A0525" w:rsidRPr="00197AE2" w:rsidRDefault="005A0525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I</w:t>
            </w:r>
          </w:p>
          <w:p w14:paraId="64149BEF" w14:textId="77777777" w:rsidR="005A0525" w:rsidRPr="00197AE2" w:rsidRDefault="005A0525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N</w:t>
            </w:r>
          </w:p>
          <w:p w14:paraId="05AF0C19" w14:textId="77777777" w:rsidR="005A0525" w:rsidRPr="00197AE2" w:rsidRDefault="005A0525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G</w:t>
            </w:r>
          </w:p>
          <w:p w14:paraId="276FE09E" w14:textId="77777777" w:rsidR="005A0525" w:rsidRPr="00197AE2" w:rsidRDefault="005A0525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0A08D675" w14:textId="77777777" w:rsidR="008C3933" w:rsidRDefault="00DD28AC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1017FDCE" w14:textId="77777777" w:rsidR="008C3933" w:rsidRDefault="008C3933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03707D44" w14:textId="77777777" w:rsidR="008C3933" w:rsidRDefault="008C3933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0D823A60" w14:textId="77777777" w:rsidR="008C3933" w:rsidRDefault="008C3933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58062FD8" w14:textId="77777777" w:rsidR="008C3933" w:rsidRDefault="008C3933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C</w:t>
            </w:r>
          </w:p>
          <w:p w14:paraId="00664970" w14:textId="77777777" w:rsidR="008C3933" w:rsidRDefault="008C3933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6F1C0A9A" w14:textId="77777777" w:rsidR="008C3933" w:rsidRDefault="008C3933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L</w:t>
            </w:r>
          </w:p>
          <w:p w14:paraId="21CFA9A3" w14:textId="77777777" w:rsidR="008C3933" w:rsidRDefault="008C3933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T</w:t>
            </w:r>
          </w:p>
          <w:p w14:paraId="36ABA576" w14:textId="77777777" w:rsidR="008C3933" w:rsidRDefault="008C3933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71F77223" w14:textId="77777777" w:rsidR="008C3933" w:rsidRDefault="008C3933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3CE2937D" w14:textId="77777777" w:rsidR="005A0525" w:rsidRPr="00197AE2" w:rsidRDefault="00DD28AC" w:rsidP="00DD28A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5B40F61B" w14:textId="77777777" w:rsidR="005A0525" w:rsidRPr="00197AE2" w:rsidRDefault="005A0525" w:rsidP="008C3933">
            <w:pPr>
              <w:rPr>
                <w:b/>
                <w:color w:val="000000" w:themeColor="text1"/>
                <w:sz w:val="18"/>
                <w:szCs w:val="18"/>
              </w:rPr>
            </w:pPr>
          </w:p>
          <w:p w14:paraId="662E3F86" w14:textId="77777777" w:rsidR="005A0525" w:rsidRPr="00197AE2" w:rsidRDefault="005A0525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S</w:t>
            </w:r>
          </w:p>
          <w:p w14:paraId="1747F018" w14:textId="77777777" w:rsidR="005A0525" w:rsidRDefault="005A0525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T</w:t>
            </w:r>
          </w:p>
          <w:p w14:paraId="3DD27839" w14:textId="77777777" w:rsidR="005A0525" w:rsidRPr="00197AE2" w:rsidRDefault="005A0525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4E5B02B1" w14:textId="77777777" w:rsidR="005A0525" w:rsidRPr="00197AE2" w:rsidRDefault="005A0525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A</w:t>
            </w:r>
          </w:p>
          <w:p w14:paraId="14830DEE" w14:textId="77777777" w:rsidR="005A0525" w:rsidRPr="00197AE2" w:rsidRDefault="005A0525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N</w:t>
            </w:r>
          </w:p>
          <w:p w14:paraId="02BA1DD6" w14:textId="77777777" w:rsidR="005A0525" w:rsidRPr="00197AE2" w:rsidRDefault="005A0525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I</w:t>
            </w:r>
          </w:p>
          <w:p w14:paraId="39173AF6" w14:textId="77777777" w:rsidR="005A0525" w:rsidRPr="00197AE2" w:rsidRDefault="005A0525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4B3DCD41" w14:textId="77777777" w:rsidR="005A0525" w:rsidRPr="00197AE2" w:rsidRDefault="005A0525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48B1F638" w14:textId="77777777" w:rsidR="005A0525" w:rsidRDefault="008C3933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1B34B348" w14:textId="77777777" w:rsidR="00574A4B" w:rsidRDefault="00574A4B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41A9022D" w14:textId="77777777" w:rsidR="00574A4B" w:rsidRDefault="00574A4B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2E3372FD" w14:textId="77777777" w:rsidR="00574A4B" w:rsidRDefault="00574A4B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51049F7F" w14:textId="77777777" w:rsidR="00574A4B" w:rsidRDefault="00574A4B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58B5168B" w14:textId="77777777" w:rsidR="00574A4B" w:rsidRDefault="00574A4B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37DB2DD0" w14:textId="77777777" w:rsidR="00574A4B" w:rsidRDefault="00574A4B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3DC34E26" w14:textId="77777777" w:rsidR="00574A4B" w:rsidRDefault="00574A4B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0F2AEE61" w14:textId="77777777" w:rsidR="00574A4B" w:rsidRDefault="00574A4B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2D6B109E" w14:textId="77777777" w:rsidR="00574A4B" w:rsidRDefault="00574A4B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0408B615" w14:textId="77777777" w:rsidR="00574A4B" w:rsidRDefault="00574A4B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2CD61D23" w14:textId="77777777" w:rsidR="00574A4B" w:rsidRDefault="00574A4B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09F5DFD5" w14:textId="77777777" w:rsidR="00574A4B" w:rsidRDefault="00574A4B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38989F75" w14:textId="77777777" w:rsidR="00574A4B" w:rsidRPr="00197AE2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L</w:t>
            </w:r>
          </w:p>
          <w:p w14:paraId="522A245E" w14:textId="77777777" w:rsidR="00574A4B" w:rsidRPr="00197AE2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I</w:t>
            </w:r>
          </w:p>
          <w:p w14:paraId="35C21453" w14:textId="77777777" w:rsidR="00574A4B" w:rsidRPr="00197AE2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N</w:t>
            </w:r>
          </w:p>
          <w:p w14:paraId="71927663" w14:textId="77777777" w:rsidR="00574A4B" w:rsidRPr="00197AE2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G</w:t>
            </w:r>
          </w:p>
          <w:p w14:paraId="1AD4A3AF" w14:textId="77777777" w:rsidR="00574A4B" w:rsidRPr="00197AE2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6A9843D1" w14:textId="77777777" w:rsidR="00574A4B" w:rsidRPr="00197AE2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6E6EA18F" w14:textId="77777777" w:rsidR="00574A4B" w:rsidRPr="00197AE2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2538D5B9" w14:textId="77777777" w:rsidR="00574A4B" w:rsidRPr="00197AE2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106BEDE8" w14:textId="77777777" w:rsidR="00574A4B" w:rsidRPr="00197AE2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17928CA4" w14:textId="77777777" w:rsidR="00574A4B" w:rsidRPr="00197AE2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6C2A1B42" w14:textId="77777777" w:rsidR="00574A4B" w:rsidRPr="00197AE2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C</w:t>
            </w:r>
          </w:p>
          <w:p w14:paraId="2664AF36" w14:textId="77777777" w:rsidR="00574A4B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7FA26462" w14:textId="77777777" w:rsidR="00574A4B" w:rsidRPr="00197AE2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L</w:t>
            </w:r>
          </w:p>
          <w:p w14:paraId="13F20588" w14:textId="77777777" w:rsidR="00574A4B" w:rsidRPr="00197AE2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T</w:t>
            </w:r>
          </w:p>
          <w:p w14:paraId="46CAE4AF" w14:textId="77777777" w:rsidR="00574A4B" w:rsidRPr="00197AE2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70B3E2D7" w14:textId="77777777" w:rsidR="00574A4B" w:rsidRPr="00197AE2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40124712" w14:textId="77777777" w:rsidR="00574A4B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183D45D9" w14:textId="77777777" w:rsidR="00574A4B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01AD542D" w14:textId="77777777" w:rsidR="00574A4B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S</w:t>
            </w:r>
          </w:p>
          <w:p w14:paraId="7182FA9E" w14:textId="77777777" w:rsidR="00574A4B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T</w:t>
            </w:r>
          </w:p>
          <w:p w14:paraId="48D5690D" w14:textId="77777777" w:rsidR="00574A4B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3E2BE69F" w14:textId="77777777" w:rsidR="00574A4B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A</w:t>
            </w:r>
          </w:p>
          <w:p w14:paraId="353B45DE" w14:textId="77777777" w:rsidR="00574A4B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N</w:t>
            </w:r>
          </w:p>
          <w:p w14:paraId="3DF422E6" w14:textId="77777777" w:rsidR="00574A4B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I</w:t>
            </w:r>
          </w:p>
          <w:p w14:paraId="59EBB5CF" w14:textId="77777777" w:rsidR="00574A4B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42AAA163" w14:textId="77777777" w:rsidR="00574A4B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26FE2EFB" w14:textId="77777777" w:rsidR="00574A4B" w:rsidRPr="00DD28AC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1CF817F3" w14:textId="2D289C03" w:rsidR="00574A4B" w:rsidRPr="00197AE2" w:rsidRDefault="00574A4B" w:rsidP="007D6A4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69" w:type="dxa"/>
            <w:tcBorders>
              <w:left w:val="nil"/>
            </w:tcBorders>
            <w:shd w:val="clear" w:color="auto" w:fill="CCC0D9" w:themeFill="accent4" w:themeFillTint="66"/>
          </w:tcPr>
          <w:p w14:paraId="74BB76E1" w14:textId="77777777" w:rsidR="005A0525" w:rsidRPr="00197AE2" w:rsidRDefault="005A0525" w:rsidP="007D6A40">
            <w:pPr>
              <w:rPr>
                <w:b/>
                <w:color w:val="ED7A0B"/>
                <w:sz w:val="20"/>
                <w:szCs w:val="20"/>
              </w:rPr>
            </w:pPr>
            <w:r w:rsidRPr="00197AE2">
              <w:rPr>
                <w:b/>
                <w:color w:val="ED7A0B"/>
                <w:sz w:val="20"/>
                <w:szCs w:val="20"/>
              </w:rPr>
              <w:lastRenderedPageBreak/>
              <w:t>Competenza asse</w:t>
            </w:r>
          </w:p>
          <w:p w14:paraId="56CC7904" w14:textId="77777777" w:rsidR="005A0525" w:rsidRDefault="008A6346" w:rsidP="007D6A40">
            <w:pPr>
              <w:rPr>
                <w:b/>
                <w:color w:val="ED7A0B"/>
                <w:sz w:val="20"/>
                <w:szCs w:val="20"/>
              </w:rPr>
            </w:pPr>
            <w:r>
              <w:rPr>
                <w:b/>
                <w:color w:val="ED7A0B"/>
                <w:sz w:val="20"/>
                <w:szCs w:val="20"/>
              </w:rPr>
              <w:t>n.5</w:t>
            </w:r>
          </w:p>
          <w:p w14:paraId="7D4B8237" w14:textId="77777777" w:rsidR="005A0525" w:rsidRPr="00197AE2" w:rsidRDefault="005A0525" w:rsidP="007D6A40">
            <w:pPr>
              <w:rPr>
                <w:b/>
                <w:color w:val="ED7A0B"/>
                <w:sz w:val="20"/>
                <w:szCs w:val="20"/>
              </w:rPr>
            </w:pPr>
          </w:p>
        </w:tc>
        <w:tc>
          <w:tcPr>
            <w:tcW w:w="11235" w:type="dxa"/>
            <w:gridSpan w:val="6"/>
            <w:shd w:val="clear" w:color="auto" w:fill="CCC0D9" w:themeFill="accent4" w:themeFillTint="66"/>
          </w:tcPr>
          <w:p w14:paraId="54CF6A2C" w14:textId="77777777" w:rsidR="005A0525" w:rsidRPr="00197AE2" w:rsidRDefault="008A6346" w:rsidP="007D6A40">
            <w:pPr>
              <w:rPr>
                <w:b/>
                <w:color w:val="ED7A0B"/>
                <w:sz w:val="20"/>
                <w:szCs w:val="20"/>
              </w:rPr>
            </w:pPr>
            <w:r>
              <w:rPr>
                <w:b/>
                <w:color w:val="ED7A0B"/>
                <w:sz w:val="20"/>
                <w:szCs w:val="20"/>
              </w:rPr>
              <w:t>Utilizzare una lingua straniera per i principali scopi comunicativi</w:t>
            </w:r>
          </w:p>
          <w:p w14:paraId="3428ECEE" w14:textId="77777777" w:rsidR="005A0525" w:rsidRPr="00197AE2" w:rsidRDefault="005A0525" w:rsidP="007D6A40">
            <w:pPr>
              <w:rPr>
                <w:b/>
                <w:color w:val="ED7A0B"/>
                <w:sz w:val="20"/>
                <w:szCs w:val="20"/>
              </w:rPr>
            </w:pPr>
          </w:p>
        </w:tc>
      </w:tr>
      <w:tr w:rsidR="005A0525" w:rsidRPr="009E3785" w14:paraId="360B7982" w14:textId="77777777" w:rsidTr="003C12CD">
        <w:tc>
          <w:tcPr>
            <w:tcW w:w="127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C0504D" w:themeFill="accent2"/>
          </w:tcPr>
          <w:p w14:paraId="6E1DB699" w14:textId="77777777" w:rsidR="005A0525" w:rsidRPr="009E3785" w:rsidRDefault="005A0525" w:rsidP="007D6A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9" w:type="dxa"/>
            <w:tcBorders>
              <w:left w:val="nil"/>
            </w:tcBorders>
            <w:shd w:val="clear" w:color="auto" w:fill="92CDDC" w:themeFill="accent5" w:themeFillTint="99"/>
          </w:tcPr>
          <w:p w14:paraId="04F30412" w14:textId="77777777" w:rsidR="005A0525" w:rsidRPr="00197AE2" w:rsidRDefault="005A0525" w:rsidP="007D6A40">
            <w:pPr>
              <w:jc w:val="center"/>
              <w:rPr>
                <w:b/>
                <w:sz w:val="20"/>
                <w:szCs w:val="20"/>
              </w:rPr>
            </w:pPr>
          </w:p>
          <w:p w14:paraId="79EFDD02" w14:textId="77777777" w:rsidR="005A0525" w:rsidRPr="00197AE2" w:rsidRDefault="005A0525" w:rsidP="007D6A40">
            <w:pPr>
              <w:jc w:val="center"/>
              <w:rPr>
                <w:b/>
                <w:sz w:val="20"/>
                <w:szCs w:val="20"/>
              </w:rPr>
            </w:pPr>
            <w:r w:rsidRPr="00197AE2">
              <w:rPr>
                <w:b/>
                <w:sz w:val="20"/>
                <w:szCs w:val="20"/>
              </w:rPr>
              <w:t>Descrittore 1</w:t>
            </w:r>
          </w:p>
        </w:tc>
        <w:tc>
          <w:tcPr>
            <w:tcW w:w="11235" w:type="dxa"/>
            <w:gridSpan w:val="6"/>
            <w:shd w:val="clear" w:color="auto" w:fill="92CDDC" w:themeFill="accent5" w:themeFillTint="99"/>
          </w:tcPr>
          <w:p w14:paraId="01FE97F5" w14:textId="77777777" w:rsidR="005A0525" w:rsidRPr="00197AE2" w:rsidRDefault="005A0525" w:rsidP="007D6A40">
            <w:pPr>
              <w:rPr>
                <w:b/>
                <w:sz w:val="20"/>
                <w:szCs w:val="20"/>
              </w:rPr>
            </w:pPr>
          </w:p>
          <w:p w14:paraId="1F1839CB" w14:textId="77777777" w:rsidR="005A0525" w:rsidRPr="00197AE2" w:rsidRDefault="005A0525" w:rsidP="007D6A4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Padroneggiare la Lingua straniera</w:t>
            </w:r>
            <w:r w:rsidRPr="00197AE2">
              <w:rPr>
                <w:b/>
                <w:sz w:val="20"/>
                <w:szCs w:val="20"/>
              </w:rPr>
              <w:t xml:space="preserve"> nelle sue strutture grammaticali e sintattiche</w:t>
            </w:r>
          </w:p>
          <w:p w14:paraId="7F6DE587" w14:textId="77777777" w:rsidR="005A0525" w:rsidRPr="00197AE2" w:rsidRDefault="005A0525" w:rsidP="007D6A40">
            <w:pPr>
              <w:rPr>
                <w:b/>
                <w:sz w:val="20"/>
                <w:szCs w:val="20"/>
              </w:rPr>
            </w:pPr>
          </w:p>
        </w:tc>
      </w:tr>
      <w:tr w:rsidR="005A0525" w:rsidRPr="009E3785" w14:paraId="4683656C" w14:textId="77777777" w:rsidTr="003C12CD">
        <w:tc>
          <w:tcPr>
            <w:tcW w:w="127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C0504D" w:themeFill="accent2"/>
          </w:tcPr>
          <w:p w14:paraId="714147AA" w14:textId="77777777" w:rsidR="005A0525" w:rsidRPr="009E3785" w:rsidRDefault="005A0525" w:rsidP="007D6A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9" w:type="dxa"/>
            <w:tcBorders>
              <w:left w:val="nil"/>
            </w:tcBorders>
          </w:tcPr>
          <w:p w14:paraId="706743FC" w14:textId="77777777" w:rsidR="005A0525" w:rsidRPr="009E3785" w:rsidRDefault="005A0525" w:rsidP="007D6A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52" w:type="dxa"/>
            <w:gridSpan w:val="5"/>
          </w:tcPr>
          <w:p w14:paraId="44A804DF" w14:textId="77777777" w:rsidR="005A0525" w:rsidRPr="009E3785" w:rsidRDefault="005A0525" w:rsidP="007D6A4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 xml:space="preserve">Livelli di padronanza </w:t>
            </w:r>
            <w:r>
              <w:rPr>
                <w:sz w:val="18"/>
                <w:szCs w:val="18"/>
              </w:rPr>
              <w:t>delle competenze</w:t>
            </w:r>
          </w:p>
        </w:tc>
        <w:tc>
          <w:tcPr>
            <w:tcW w:w="2183" w:type="dxa"/>
            <w:vMerge w:val="restart"/>
          </w:tcPr>
          <w:p w14:paraId="7CCFAF42" w14:textId="77777777" w:rsidR="005A0525" w:rsidRPr="009E3785" w:rsidRDefault="005A0525" w:rsidP="007D6A4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Compito di prestazione</w:t>
            </w:r>
          </w:p>
        </w:tc>
      </w:tr>
      <w:tr w:rsidR="005A0525" w:rsidRPr="009E3785" w14:paraId="4304FBA2" w14:textId="77777777" w:rsidTr="003C12CD">
        <w:tc>
          <w:tcPr>
            <w:tcW w:w="127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C0504D" w:themeFill="accent2"/>
          </w:tcPr>
          <w:p w14:paraId="39D6B02F" w14:textId="77777777" w:rsidR="005A0525" w:rsidRPr="009E3785" w:rsidRDefault="005A0525" w:rsidP="007D6A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9" w:type="dxa"/>
            <w:tcBorders>
              <w:left w:val="nil"/>
            </w:tcBorders>
          </w:tcPr>
          <w:p w14:paraId="7C31CDA4" w14:textId="77777777" w:rsidR="005A0525" w:rsidRPr="009E3785" w:rsidRDefault="005A0525" w:rsidP="007D6A4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90" w:type="dxa"/>
          </w:tcPr>
          <w:p w14:paraId="1DAB133A" w14:textId="77777777" w:rsidR="005A0525" w:rsidRPr="009E3785" w:rsidRDefault="005A0525" w:rsidP="007D6A4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</w:t>
            </w:r>
            <w:r w:rsidR="00E068CB">
              <w:rPr>
                <w:sz w:val="18"/>
                <w:szCs w:val="18"/>
              </w:rPr>
              <w:t>n</w:t>
            </w:r>
            <w:r w:rsidRPr="009E3785">
              <w:rPr>
                <w:sz w:val="18"/>
                <w:szCs w:val="18"/>
              </w:rPr>
              <w:t>to</w:t>
            </w:r>
          </w:p>
        </w:tc>
        <w:tc>
          <w:tcPr>
            <w:tcW w:w="2233" w:type="dxa"/>
          </w:tcPr>
          <w:p w14:paraId="470D5B48" w14:textId="77777777" w:rsidR="005A0525" w:rsidRPr="009E3785" w:rsidRDefault="005A0525" w:rsidP="007D6A4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39" w:type="dxa"/>
          </w:tcPr>
          <w:p w14:paraId="6673B05F" w14:textId="77777777" w:rsidR="005A0525" w:rsidRPr="009E3785" w:rsidRDefault="005A0525" w:rsidP="007D6A4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90" w:type="dxa"/>
            <w:gridSpan w:val="2"/>
          </w:tcPr>
          <w:p w14:paraId="7F4216D5" w14:textId="77777777" w:rsidR="005A0525" w:rsidRPr="009E3785" w:rsidRDefault="005A0525" w:rsidP="007D6A4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183" w:type="dxa"/>
            <w:vMerge/>
          </w:tcPr>
          <w:p w14:paraId="2572DFEB" w14:textId="77777777" w:rsidR="005A0525" w:rsidRPr="009E3785" w:rsidRDefault="005A0525" w:rsidP="007D6A40">
            <w:pPr>
              <w:jc w:val="center"/>
              <w:rPr>
                <w:sz w:val="18"/>
                <w:szCs w:val="18"/>
              </w:rPr>
            </w:pPr>
          </w:p>
        </w:tc>
      </w:tr>
      <w:tr w:rsidR="005A0525" w:rsidRPr="009E3785" w14:paraId="0C30ACD8" w14:textId="77777777" w:rsidTr="003C12CD">
        <w:tc>
          <w:tcPr>
            <w:tcW w:w="127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C0504D" w:themeFill="accent2"/>
          </w:tcPr>
          <w:p w14:paraId="313657B6" w14:textId="77777777" w:rsidR="005A0525" w:rsidRPr="009E3785" w:rsidRDefault="005A0525" w:rsidP="007D6A40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1769" w:type="dxa"/>
            <w:tcBorders>
              <w:left w:val="nil"/>
            </w:tcBorders>
          </w:tcPr>
          <w:p w14:paraId="0CCF9D23" w14:textId="77777777" w:rsidR="005A0525" w:rsidRPr="009E3785" w:rsidRDefault="005A0525" w:rsidP="007D6A40">
            <w:pPr>
              <w:rPr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  <w:lang w:bidi="it-IT"/>
              </w:rPr>
              <w:t xml:space="preserve">Capacità espositiva </w:t>
            </w:r>
          </w:p>
        </w:tc>
        <w:tc>
          <w:tcPr>
            <w:tcW w:w="2490" w:type="dxa"/>
          </w:tcPr>
          <w:p w14:paraId="13CC0E27" w14:textId="77777777" w:rsidR="005A0525" w:rsidRPr="009E3785" w:rsidRDefault="005A0525" w:rsidP="00B134A2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 xml:space="preserve">Non riconosce e non applica correttamente nella propria produzione orale e scritta le strutture </w:t>
            </w:r>
            <w:r w:rsidR="00B134A2">
              <w:rPr>
                <w:sz w:val="18"/>
                <w:szCs w:val="18"/>
              </w:rPr>
              <w:t>grammaticali</w:t>
            </w:r>
            <w:r w:rsidRPr="009E3785">
              <w:rPr>
                <w:sz w:val="18"/>
                <w:szCs w:val="18"/>
              </w:rPr>
              <w:t xml:space="preserve"> e si esprime in modo elementare</w:t>
            </w:r>
            <w:r w:rsidR="00E068CB">
              <w:rPr>
                <w:sz w:val="18"/>
                <w:szCs w:val="18"/>
              </w:rPr>
              <w:t>.</w:t>
            </w:r>
          </w:p>
        </w:tc>
        <w:tc>
          <w:tcPr>
            <w:tcW w:w="2233" w:type="dxa"/>
          </w:tcPr>
          <w:p w14:paraId="164797C2" w14:textId="77777777" w:rsidR="005A0525" w:rsidRPr="009E3785" w:rsidRDefault="005A0525" w:rsidP="00B134A2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 xml:space="preserve">Riconosce e applica in modo sufficientemente corretto nella propria produzione orale e scritta le strutture </w:t>
            </w:r>
            <w:r w:rsidR="00B134A2">
              <w:rPr>
                <w:sz w:val="18"/>
                <w:szCs w:val="18"/>
              </w:rPr>
              <w:t>grammaticali</w:t>
            </w:r>
            <w:r w:rsidR="00E068CB">
              <w:rPr>
                <w:sz w:val="18"/>
                <w:szCs w:val="18"/>
              </w:rPr>
              <w:t xml:space="preserve"> e </w:t>
            </w:r>
            <w:r w:rsidR="00FE3BB3">
              <w:rPr>
                <w:sz w:val="18"/>
                <w:szCs w:val="18"/>
              </w:rPr>
              <w:t>utilizzando frasi memorizzate di uso comune.</w:t>
            </w:r>
          </w:p>
        </w:tc>
        <w:tc>
          <w:tcPr>
            <w:tcW w:w="2139" w:type="dxa"/>
          </w:tcPr>
          <w:p w14:paraId="539599AF" w14:textId="77777777" w:rsidR="005A0525" w:rsidRPr="009E3785" w:rsidRDefault="005A0525" w:rsidP="00B134A2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 xml:space="preserve">Riconosce e applica in modo corretto nella propria produzione orale e scritta le strutture </w:t>
            </w:r>
            <w:r w:rsidR="00B134A2">
              <w:rPr>
                <w:sz w:val="18"/>
                <w:szCs w:val="18"/>
              </w:rPr>
              <w:t>grammaticali</w:t>
            </w:r>
            <w:r w:rsidR="00FE3BB3">
              <w:rPr>
                <w:sz w:val="18"/>
                <w:szCs w:val="18"/>
              </w:rPr>
              <w:t xml:space="preserve"> e si esprime utilizzando parole e frasi di uso comune</w:t>
            </w:r>
            <w:r w:rsidR="00E068CB">
              <w:rPr>
                <w:sz w:val="18"/>
                <w:szCs w:val="18"/>
              </w:rPr>
              <w:t>.</w:t>
            </w:r>
          </w:p>
        </w:tc>
        <w:tc>
          <w:tcPr>
            <w:tcW w:w="2190" w:type="dxa"/>
            <w:gridSpan w:val="2"/>
          </w:tcPr>
          <w:p w14:paraId="2D35AEDC" w14:textId="77777777" w:rsidR="005A0525" w:rsidRPr="009E3785" w:rsidRDefault="005A0525" w:rsidP="00B134A2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 xml:space="preserve">Padroneggia in modo sicuro le strutture </w:t>
            </w:r>
            <w:r w:rsidR="00B134A2">
              <w:rPr>
                <w:sz w:val="18"/>
                <w:szCs w:val="18"/>
              </w:rPr>
              <w:t>grammaticali</w:t>
            </w:r>
            <w:r w:rsidR="00E068CB">
              <w:rPr>
                <w:sz w:val="18"/>
                <w:szCs w:val="18"/>
              </w:rPr>
              <w:t xml:space="preserve"> </w:t>
            </w:r>
            <w:r w:rsidRPr="009E3785">
              <w:rPr>
                <w:sz w:val="18"/>
                <w:szCs w:val="18"/>
              </w:rPr>
              <w:t>e le applica nella propria produzione orale e scritta in modo corretto ed efficace alla comunicazione</w:t>
            </w:r>
            <w:r w:rsidR="00FE3BB3">
              <w:rPr>
                <w:sz w:val="18"/>
                <w:szCs w:val="18"/>
              </w:rPr>
              <w:t>, utilizzando un vasto repertorio di parole e frasi di uso comune</w:t>
            </w:r>
            <w:r w:rsidR="00E068CB">
              <w:rPr>
                <w:color w:val="FF0000"/>
                <w:sz w:val="18"/>
                <w:szCs w:val="18"/>
              </w:rPr>
              <w:t>.</w:t>
            </w:r>
          </w:p>
        </w:tc>
        <w:tc>
          <w:tcPr>
            <w:tcW w:w="2183" w:type="dxa"/>
            <w:vMerge w:val="restart"/>
          </w:tcPr>
          <w:p w14:paraId="7F81F10E" w14:textId="77777777" w:rsidR="005A0525" w:rsidRPr="008F2F7C" w:rsidRDefault="008F2F7C" w:rsidP="007D6A40">
            <w:pPr>
              <w:spacing w:before="120"/>
              <w:rPr>
                <w:sz w:val="18"/>
                <w:szCs w:val="18"/>
              </w:rPr>
            </w:pPr>
            <w:r w:rsidRPr="008F2F7C">
              <w:rPr>
                <w:sz w:val="18"/>
                <w:szCs w:val="18"/>
              </w:rPr>
              <w:t xml:space="preserve">Produrre </w:t>
            </w:r>
            <w:r w:rsidRPr="00836EEF">
              <w:rPr>
                <w:sz w:val="18"/>
                <w:szCs w:val="18"/>
              </w:rPr>
              <w:t xml:space="preserve">brevi e semplici </w:t>
            </w:r>
            <w:r w:rsidRPr="008F2F7C">
              <w:rPr>
                <w:sz w:val="18"/>
                <w:szCs w:val="18"/>
              </w:rPr>
              <w:t>testi scritti (descrizioni, lettere o e</w:t>
            </w:r>
            <w:r w:rsidR="00E068CB">
              <w:rPr>
                <w:sz w:val="18"/>
                <w:szCs w:val="18"/>
              </w:rPr>
              <w:t>-</w:t>
            </w:r>
            <w:r w:rsidRPr="008F2F7C">
              <w:rPr>
                <w:sz w:val="18"/>
                <w:szCs w:val="18"/>
              </w:rPr>
              <w:t xml:space="preserve">mail personali) su argomenti noti di tipo personale e quotidiano </w:t>
            </w:r>
            <w:r w:rsidR="005A0525" w:rsidRPr="008F2F7C">
              <w:rPr>
                <w:sz w:val="18"/>
                <w:szCs w:val="18"/>
              </w:rPr>
              <w:t>….</w:t>
            </w:r>
          </w:p>
          <w:p w14:paraId="37099CB3" w14:textId="77777777" w:rsidR="005A0525" w:rsidRDefault="005A0525" w:rsidP="007D6A40">
            <w:pPr>
              <w:spacing w:before="120"/>
              <w:rPr>
                <w:sz w:val="18"/>
                <w:szCs w:val="18"/>
              </w:rPr>
            </w:pPr>
          </w:p>
          <w:p w14:paraId="06CD4730" w14:textId="77777777" w:rsidR="00836EEF" w:rsidRPr="00836EEF" w:rsidRDefault="00836EEF" w:rsidP="007D6A40">
            <w:pPr>
              <w:spacing w:before="120"/>
              <w:rPr>
                <w:color w:val="FF0000"/>
                <w:sz w:val="18"/>
                <w:szCs w:val="18"/>
              </w:rPr>
            </w:pPr>
          </w:p>
        </w:tc>
      </w:tr>
      <w:tr w:rsidR="005A0525" w:rsidRPr="009E3785" w14:paraId="0C1B9836" w14:textId="77777777" w:rsidTr="003C12CD">
        <w:tc>
          <w:tcPr>
            <w:tcW w:w="127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C0504D" w:themeFill="accent2"/>
          </w:tcPr>
          <w:p w14:paraId="42639AFB" w14:textId="77777777" w:rsidR="005A0525" w:rsidRPr="009E3785" w:rsidRDefault="005A0525" w:rsidP="007D6A40">
            <w:pPr>
              <w:rPr>
                <w:sz w:val="18"/>
                <w:szCs w:val="18"/>
              </w:rPr>
            </w:pPr>
          </w:p>
        </w:tc>
        <w:tc>
          <w:tcPr>
            <w:tcW w:w="1769" w:type="dxa"/>
            <w:tcBorders>
              <w:left w:val="nil"/>
            </w:tcBorders>
          </w:tcPr>
          <w:p w14:paraId="023D7816" w14:textId="77777777" w:rsidR="005A0525" w:rsidRPr="009E3785" w:rsidRDefault="005A0525" w:rsidP="007D6A40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 xml:space="preserve">Rispetto della consegna: completezza, pertinenza, organizzazione e coerenza </w:t>
            </w:r>
          </w:p>
        </w:tc>
        <w:tc>
          <w:tcPr>
            <w:tcW w:w="2490" w:type="dxa"/>
          </w:tcPr>
          <w:p w14:paraId="0B34A2DC" w14:textId="77777777" w:rsidR="005A0525" w:rsidRPr="009E3785" w:rsidRDefault="005A0525" w:rsidP="007D6A40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Rispetta parzialmente la consegna sviluppando informazioni lacunose circa la completezza, la pertinenza e l’organicità. Le procedure applicate non sono corrette.</w:t>
            </w:r>
          </w:p>
        </w:tc>
        <w:tc>
          <w:tcPr>
            <w:tcW w:w="2233" w:type="dxa"/>
          </w:tcPr>
          <w:p w14:paraId="7D58949B" w14:textId="77777777" w:rsidR="005A0525" w:rsidRPr="009E3785" w:rsidRDefault="005A0525" w:rsidP="007D6A40">
            <w:pPr>
              <w:rPr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t xml:space="preserve">Rispetta la consegna sviluppando in modo essenziale le informazioni di base. </w:t>
            </w:r>
            <w:r w:rsidRPr="009E3785">
              <w:rPr>
                <w:sz w:val="18"/>
                <w:szCs w:val="18"/>
              </w:rPr>
              <w:t>Le procedure applicate sono sostanzialmente corrette.</w:t>
            </w:r>
          </w:p>
        </w:tc>
        <w:tc>
          <w:tcPr>
            <w:tcW w:w="2139" w:type="dxa"/>
          </w:tcPr>
          <w:p w14:paraId="4A4A0877" w14:textId="77777777" w:rsidR="005A0525" w:rsidRPr="009E3785" w:rsidRDefault="005A0525" w:rsidP="007D6A40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Rispetta la consegna sviluppando le informazioni in modo pertinente e coerente. Le procedure applicate sono quasi sempre corrette e adeguate.</w:t>
            </w:r>
          </w:p>
        </w:tc>
        <w:tc>
          <w:tcPr>
            <w:tcW w:w="2190" w:type="dxa"/>
            <w:gridSpan w:val="2"/>
          </w:tcPr>
          <w:p w14:paraId="1533AC34" w14:textId="77777777" w:rsidR="005A0525" w:rsidRPr="009E3785" w:rsidRDefault="005A0525" w:rsidP="007D6A40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Rispetta la consegna in modo ampio e completo, e sviluppa le informazioni, ricavate anche da una propria ricerca personale, collegandole in forma organica e coerente.</w:t>
            </w:r>
          </w:p>
          <w:p w14:paraId="7A61FABD" w14:textId="77777777" w:rsidR="005A0525" w:rsidRPr="009E3785" w:rsidRDefault="005A0525" w:rsidP="007D6A40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Le procedure applicate sono corrette e adeguate.</w:t>
            </w:r>
          </w:p>
        </w:tc>
        <w:tc>
          <w:tcPr>
            <w:tcW w:w="2183" w:type="dxa"/>
            <w:vMerge/>
          </w:tcPr>
          <w:p w14:paraId="1BDD192D" w14:textId="77777777" w:rsidR="005A0525" w:rsidRPr="009E3785" w:rsidRDefault="005A0525" w:rsidP="007D6A40">
            <w:pPr>
              <w:jc w:val="center"/>
              <w:rPr>
                <w:sz w:val="18"/>
                <w:szCs w:val="18"/>
              </w:rPr>
            </w:pPr>
          </w:p>
        </w:tc>
      </w:tr>
      <w:tr w:rsidR="005A0525" w:rsidRPr="009E3785" w14:paraId="0B8B7A75" w14:textId="77777777" w:rsidTr="003C12CD">
        <w:tc>
          <w:tcPr>
            <w:tcW w:w="127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C0504D" w:themeFill="accent2"/>
          </w:tcPr>
          <w:p w14:paraId="19AB0053" w14:textId="77777777" w:rsidR="005A0525" w:rsidRPr="009E3785" w:rsidRDefault="005A0525" w:rsidP="007D6A40">
            <w:pPr>
              <w:rPr>
                <w:sz w:val="18"/>
                <w:szCs w:val="18"/>
              </w:rPr>
            </w:pPr>
          </w:p>
        </w:tc>
        <w:tc>
          <w:tcPr>
            <w:tcW w:w="1769" w:type="dxa"/>
            <w:tcBorders>
              <w:left w:val="nil"/>
            </w:tcBorders>
          </w:tcPr>
          <w:p w14:paraId="5038262D" w14:textId="77777777" w:rsidR="005A0525" w:rsidRPr="009E3785" w:rsidRDefault="005A0525" w:rsidP="007D6A40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Autonomia</w:t>
            </w:r>
          </w:p>
        </w:tc>
        <w:tc>
          <w:tcPr>
            <w:tcW w:w="2490" w:type="dxa"/>
          </w:tcPr>
          <w:p w14:paraId="151D64C4" w14:textId="77777777" w:rsidR="005A0525" w:rsidRDefault="005A0525" w:rsidP="007D6A40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  <w:p w14:paraId="23AF7392" w14:textId="77777777" w:rsidR="005812EB" w:rsidRDefault="005812EB" w:rsidP="007D6A40">
            <w:pPr>
              <w:rPr>
                <w:sz w:val="18"/>
                <w:szCs w:val="18"/>
              </w:rPr>
            </w:pPr>
          </w:p>
          <w:p w14:paraId="1CF15CA4" w14:textId="77777777" w:rsidR="005812EB" w:rsidRDefault="005812EB" w:rsidP="007D6A40">
            <w:pPr>
              <w:rPr>
                <w:sz w:val="18"/>
                <w:szCs w:val="18"/>
              </w:rPr>
            </w:pPr>
          </w:p>
          <w:p w14:paraId="727BC6AF" w14:textId="77777777" w:rsidR="005812EB" w:rsidRPr="009E3785" w:rsidRDefault="005812EB" w:rsidP="007D6A40">
            <w:pPr>
              <w:rPr>
                <w:sz w:val="18"/>
                <w:szCs w:val="18"/>
              </w:rPr>
            </w:pPr>
          </w:p>
        </w:tc>
        <w:tc>
          <w:tcPr>
            <w:tcW w:w="2233" w:type="dxa"/>
          </w:tcPr>
          <w:p w14:paraId="11820FE1" w14:textId="77777777" w:rsidR="005A0525" w:rsidRPr="009E3785" w:rsidRDefault="005A0525" w:rsidP="007D6A40">
            <w:pPr>
              <w:rPr>
                <w:rFonts w:cs="Calibri"/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39" w:type="dxa"/>
          </w:tcPr>
          <w:p w14:paraId="45A7D838" w14:textId="77777777" w:rsidR="005A0525" w:rsidRPr="009E3785" w:rsidRDefault="005A0525" w:rsidP="007D6A40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90" w:type="dxa"/>
            <w:gridSpan w:val="2"/>
          </w:tcPr>
          <w:p w14:paraId="531EBFFF" w14:textId="77777777" w:rsidR="005A0525" w:rsidRPr="009E3785" w:rsidRDefault="005A0525" w:rsidP="007D6A40">
            <w:pPr>
              <w:rPr>
                <w:sz w:val="18"/>
                <w:szCs w:val="18"/>
              </w:rPr>
            </w:pPr>
            <w:proofErr w:type="gramStart"/>
            <w:r w:rsidRPr="009E3785">
              <w:rPr>
                <w:sz w:val="18"/>
                <w:szCs w:val="18"/>
              </w:rPr>
              <w:t>E’</w:t>
            </w:r>
            <w:proofErr w:type="gramEnd"/>
            <w:r w:rsidRPr="009E3785"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</w:tc>
        <w:tc>
          <w:tcPr>
            <w:tcW w:w="2183" w:type="dxa"/>
            <w:vMerge/>
          </w:tcPr>
          <w:p w14:paraId="5DB889CE" w14:textId="77777777" w:rsidR="005A0525" w:rsidRPr="009E3785" w:rsidRDefault="005A0525" w:rsidP="007D6A40">
            <w:pPr>
              <w:jc w:val="center"/>
              <w:rPr>
                <w:sz w:val="18"/>
                <w:szCs w:val="18"/>
              </w:rPr>
            </w:pPr>
          </w:p>
        </w:tc>
      </w:tr>
      <w:tr w:rsidR="005A0525" w:rsidRPr="009E3785" w14:paraId="43D77EA9" w14:textId="77777777" w:rsidTr="003C12CD">
        <w:tc>
          <w:tcPr>
            <w:tcW w:w="127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C0504D" w:themeFill="accent2"/>
          </w:tcPr>
          <w:p w14:paraId="00E58D16" w14:textId="77777777" w:rsidR="005A0525" w:rsidRPr="009E3785" w:rsidRDefault="005A0525" w:rsidP="007D6A40">
            <w:pPr>
              <w:rPr>
                <w:sz w:val="18"/>
                <w:szCs w:val="18"/>
              </w:rPr>
            </w:pPr>
          </w:p>
        </w:tc>
        <w:tc>
          <w:tcPr>
            <w:tcW w:w="1769" w:type="dxa"/>
            <w:tcBorders>
              <w:left w:val="nil"/>
            </w:tcBorders>
            <w:shd w:val="clear" w:color="auto" w:fill="92CDDC" w:themeFill="accent5" w:themeFillTint="99"/>
          </w:tcPr>
          <w:p w14:paraId="01622969" w14:textId="77777777" w:rsidR="005A0525" w:rsidRPr="00197AE2" w:rsidRDefault="005A0525" w:rsidP="007D6A40">
            <w:pPr>
              <w:rPr>
                <w:b/>
                <w:sz w:val="20"/>
                <w:szCs w:val="20"/>
              </w:rPr>
            </w:pPr>
          </w:p>
          <w:p w14:paraId="2DDB5F43" w14:textId="77777777" w:rsidR="005A0525" w:rsidRPr="00197AE2" w:rsidRDefault="005A0525" w:rsidP="007D6A40">
            <w:pPr>
              <w:rPr>
                <w:b/>
                <w:sz w:val="20"/>
                <w:szCs w:val="20"/>
              </w:rPr>
            </w:pPr>
            <w:r w:rsidRPr="00197AE2">
              <w:rPr>
                <w:b/>
                <w:sz w:val="20"/>
                <w:szCs w:val="20"/>
              </w:rPr>
              <w:t>Descrittore 2</w:t>
            </w:r>
          </w:p>
        </w:tc>
        <w:tc>
          <w:tcPr>
            <w:tcW w:w="11235" w:type="dxa"/>
            <w:gridSpan w:val="6"/>
            <w:shd w:val="clear" w:color="auto" w:fill="92CDDC" w:themeFill="accent5" w:themeFillTint="99"/>
          </w:tcPr>
          <w:p w14:paraId="53E26291" w14:textId="77777777" w:rsidR="005A0525" w:rsidRPr="00197AE2" w:rsidRDefault="005A0525" w:rsidP="007D6A40">
            <w:pPr>
              <w:rPr>
                <w:b/>
                <w:sz w:val="20"/>
                <w:szCs w:val="20"/>
              </w:rPr>
            </w:pPr>
          </w:p>
          <w:p w14:paraId="2EEC4256" w14:textId="77777777" w:rsidR="005A0525" w:rsidRPr="00197AE2" w:rsidRDefault="005A0525" w:rsidP="007D6A40">
            <w:pPr>
              <w:rPr>
                <w:b/>
                <w:sz w:val="20"/>
                <w:szCs w:val="20"/>
              </w:rPr>
            </w:pPr>
            <w:r w:rsidRPr="00197AE2">
              <w:rPr>
                <w:b/>
                <w:sz w:val="20"/>
                <w:szCs w:val="20"/>
              </w:rPr>
              <w:t>Gestire la comunicazione orale in vari con</w:t>
            </w:r>
            <w:r w:rsidR="008A6346">
              <w:rPr>
                <w:b/>
                <w:sz w:val="20"/>
                <w:szCs w:val="20"/>
              </w:rPr>
              <w:t>testi</w:t>
            </w:r>
          </w:p>
          <w:p w14:paraId="38B99D62" w14:textId="77777777" w:rsidR="005A0525" w:rsidRPr="00197AE2" w:rsidRDefault="005A0525" w:rsidP="007D6A40">
            <w:pPr>
              <w:rPr>
                <w:b/>
                <w:sz w:val="20"/>
                <w:szCs w:val="20"/>
              </w:rPr>
            </w:pPr>
          </w:p>
        </w:tc>
      </w:tr>
      <w:tr w:rsidR="005A0525" w:rsidRPr="009E3785" w14:paraId="08003A8A" w14:textId="77777777" w:rsidTr="003C12CD">
        <w:tc>
          <w:tcPr>
            <w:tcW w:w="127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C0504D" w:themeFill="accent2"/>
          </w:tcPr>
          <w:p w14:paraId="3D22ECDD" w14:textId="77777777" w:rsidR="005A0525" w:rsidRPr="009E3785" w:rsidRDefault="005A0525" w:rsidP="007D6A40">
            <w:pPr>
              <w:rPr>
                <w:sz w:val="18"/>
                <w:szCs w:val="18"/>
              </w:rPr>
            </w:pPr>
          </w:p>
        </w:tc>
        <w:tc>
          <w:tcPr>
            <w:tcW w:w="1769" w:type="dxa"/>
            <w:tcBorders>
              <w:left w:val="nil"/>
            </w:tcBorders>
            <w:shd w:val="clear" w:color="auto" w:fill="auto"/>
          </w:tcPr>
          <w:p w14:paraId="7FE5C175" w14:textId="77777777" w:rsidR="005A0525" w:rsidRPr="009E3785" w:rsidRDefault="005A0525" w:rsidP="007D6A40">
            <w:pPr>
              <w:rPr>
                <w:sz w:val="18"/>
                <w:szCs w:val="18"/>
              </w:rPr>
            </w:pPr>
          </w:p>
        </w:tc>
        <w:tc>
          <w:tcPr>
            <w:tcW w:w="11235" w:type="dxa"/>
            <w:gridSpan w:val="6"/>
            <w:shd w:val="clear" w:color="auto" w:fill="auto"/>
          </w:tcPr>
          <w:p w14:paraId="2C3BAA47" w14:textId="77777777" w:rsidR="005A0525" w:rsidRPr="009E3785" w:rsidRDefault="005A0525" w:rsidP="007D6A4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Livelli di padronanza</w:t>
            </w:r>
            <w:r>
              <w:rPr>
                <w:sz w:val="18"/>
                <w:szCs w:val="18"/>
              </w:rPr>
              <w:t xml:space="preserve"> delle competenze</w:t>
            </w:r>
          </w:p>
        </w:tc>
      </w:tr>
      <w:tr w:rsidR="005A0525" w:rsidRPr="009E3785" w14:paraId="4D1542D6" w14:textId="77777777" w:rsidTr="003C12CD">
        <w:tc>
          <w:tcPr>
            <w:tcW w:w="127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C0504D" w:themeFill="accent2"/>
          </w:tcPr>
          <w:p w14:paraId="0BD28452" w14:textId="77777777" w:rsidR="005A0525" w:rsidRPr="009E3785" w:rsidRDefault="005A0525" w:rsidP="007D6A40">
            <w:pPr>
              <w:rPr>
                <w:sz w:val="18"/>
                <w:szCs w:val="18"/>
              </w:rPr>
            </w:pPr>
          </w:p>
        </w:tc>
        <w:tc>
          <w:tcPr>
            <w:tcW w:w="1769" w:type="dxa"/>
            <w:tcBorders>
              <w:left w:val="nil"/>
            </w:tcBorders>
            <w:shd w:val="clear" w:color="auto" w:fill="auto"/>
          </w:tcPr>
          <w:p w14:paraId="262AFC82" w14:textId="77777777" w:rsidR="005A0525" w:rsidRPr="009E3785" w:rsidRDefault="005A0525" w:rsidP="007D6A4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90" w:type="dxa"/>
            <w:shd w:val="clear" w:color="auto" w:fill="auto"/>
          </w:tcPr>
          <w:p w14:paraId="5A25BBFA" w14:textId="77777777" w:rsidR="005A0525" w:rsidRPr="009E3785" w:rsidRDefault="005A0525" w:rsidP="007D6A4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</w:t>
            </w:r>
            <w:r w:rsidR="008A6346">
              <w:rPr>
                <w:sz w:val="18"/>
                <w:szCs w:val="18"/>
              </w:rPr>
              <w:t>n</w:t>
            </w:r>
            <w:r w:rsidRPr="009E3785">
              <w:rPr>
                <w:sz w:val="18"/>
                <w:szCs w:val="18"/>
              </w:rPr>
              <w:t>to</w:t>
            </w:r>
          </w:p>
        </w:tc>
        <w:tc>
          <w:tcPr>
            <w:tcW w:w="2233" w:type="dxa"/>
            <w:shd w:val="clear" w:color="auto" w:fill="auto"/>
          </w:tcPr>
          <w:p w14:paraId="74A93ADC" w14:textId="77777777" w:rsidR="005A0525" w:rsidRPr="009E3785" w:rsidRDefault="005A0525" w:rsidP="007D6A4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39" w:type="dxa"/>
            <w:shd w:val="clear" w:color="auto" w:fill="auto"/>
          </w:tcPr>
          <w:p w14:paraId="1B441059" w14:textId="77777777" w:rsidR="005A0525" w:rsidRPr="009E3785" w:rsidRDefault="005A0525" w:rsidP="007D6A4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26" w:type="dxa"/>
            <w:shd w:val="clear" w:color="auto" w:fill="auto"/>
          </w:tcPr>
          <w:p w14:paraId="1D33D4B7" w14:textId="77777777" w:rsidR="005A0525" w:rsidRPr="009E3785" w:rsidRDefault="005A0525" w:rsidP="007D6A4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247" w:type="dxa"/>
            <w:gridSpan w:val="2"/>
            <w:shd w:val="clear" w:color="auto" w:fill="auto"/>
          </w:tcPr>
          <w:p w14:paraId="687434AA" w14:textId="77777777" w:rsidR="005A0525" w:rsidRPr="009E3785" w:rsidRDefault="005A0525" w:rsidP="007D6A4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 xml:space="preserve">Compito di prestazione </w:t>
            </w:r>
          </w:p>
        </w:tc>
      </w:tr>
      <w:tr w:rsidR="005A0525" w:rsidRPr="009E3785" w14:paraId="5E8E1A71" w14:textId="77777777" w:rsidTr="003C12CD">
        <w:tc>
          <w:tcPr>
            <w:tcW w:w="127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C0504D" w:themeFill="accent2"/>
          </w:tcPr>
          <w:p w14:paraId="43B1E6DB" w14:textId="77777777" w:rsidR="005A0525" w:rsidRPr="009E3785" w:rsidRDefault="005A0525" w:rsidP="007D6A40">
            <w:pPr>
              <w:rPr>
                <w:sz w:val="18"/>
                <w:szCs w:val="18"/>
              </w:rPr>
            </w:pPr>
          </w:p>
        </w:tc>
        <w:tc>
          <w:tcPr>
            <w:tcW w:w="1769" w:type="dxa"/>
            <w:tcBorders>
              <w:left w:val="nil"/>
            </w:tcBorders>
            <w:shd w:val="clear" w:color="auto" w:fill="auto"/>
          </w:tcPr>
          <w:p w14:paraId="1AF2349B" w14:textId="77777777" w:rsidR="005A0525" w:rsidRPr="009E3785" w:rsidRDefault="005A0525" w:rsidP="007D6A40">
            <w:pPr>
              <w:rPr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  <w:lang w:bidi="it-IT"/>
              </w:rPr>
              <w:t>Capacità espositiva</w:t>
            </w:r>
          </w:p>
        </w:tc>
        <w:tc>
          <w:tcPr>
            <w:tcW w:w="2490" w:type="dxa"/>
            <w:shd w:val="clear" w:color="auto" w:fill="auto"/>
          </w:tcPr>
          <w:p w14:paraId="58D8D801" w14:textId="77777777" w:rsidR="005A0525" w:rsidRPr="009E3785" w:rsidRDefault="008A6346" w:rsidP="007D6A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Può usare solo frasi/parole semplici su argomenti noti.</w:t>
            </w:r>
          </w:p>
        </w:tc>
        <w:tc>
          <w:tcPr>
            <w:tcW w:w="2233" w:type="dxa"/>
            <w:shd w:val="clear" w:color="auto" w:fill="auto"/>
          </w:tcPr>
          <w:p w14:paraId="11E372F6" w14:textId="77777777" w:rsidR="00671A2E" w:rsidRDefault="005A0525" w:rsidP="007D6A40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Comuni</w:t>
            </w:r>
            <w:r w:rsidR="00DC29FD">
              <w:rPr>
                <w:sz w:val="18"/>
                <w:szCs w:val="18"/>
              </w:rPr>
              <w:t>ca</w:t>
            </w:r>
            <w:r w:rsidRPr="009E3785">
              <w:rPr>
                <w:sz w:val="18"/>
                <w:szCs w:val="18"/>
              </w:rPr>
              <w:t xml:space="preserve"> usando un lessico sufficientemente corretto e chia</w:t>
            </w:r>
            <w:r w:rsidR="00DC29FD">
              <w:rPr>
                <w:sz w:val="18"/>
                <w:szCs w:val="18"/>
              </w:rPr>
              <w:t xml:space="preserve">ro. </w:t>
            </w:r>
          </w:p>
          <w:p w14:paraId="5DBDFD9D" w14:textId="77777777" w:rsidR="005A0525" w:rsidRPr="009E3785" w:rsidRDefault="005A0525" w:rsidP="007D6A40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Se guidato, riconosce le diverse situazioni comunicative</w:t>
            </w:r>
          </w:p>
        </w:tc>
        <w:tc>
          <w:tcPr>
            <w:tcW w:w="2139" w:type="dxa"/>
            <w:shd w:val="clear" w:color="auto" w:fill="auto"/>
          </w:tcPr>
          <w:p w14:paraId="5CB75D5B" w14:textId="77777777" w:rsidR="00671A2E" w:rsidRDefault="005A0525" w:rsidP="009416BB">
            <w:pPr>
              <w:rPr>
                <w:sz w:val="18"/>
                <w:szCs w:val="18"/>
              </w:rPr>
            </w:pPr>
            <w:r w:rsidRPr="009416BB">
              <w:rPr>
                <w:sz w:val="18"/>
                <w:szCs w:val="18"/>
              </w:rPr>
              <w:t xml:space="preserve">Comunica in modo efficace in contesti </w:t>
            </w:r>
            <w:r w:rsidR="00E068CB">
              <w:rPr>
                <w:sz w:val="18"/>
                <w:szCs w:val="18"/>
              </w:rPr>
              <w:t xml:space="preserve">vari. </w:t>
            </w:r>
            <w:r w:rsidR="008561C2" w:rsidRPr="009416BB">
              <w:rPr>
                <w:sz w:val="18"/>
                <w:szCs w:val="18"/>
              </w:rPr>
              <w:t>Interagisce in conversazioni brevi e semplici su temi di i</w:t>
            </w:r>
            <w:r w:rsidR="00F60383">
              <w:rPr>
                <w:sz w:val="18"/>
                <w:szCs w:val="18"/>
              </w:rPr>
              <w:t>nteresse personale e quotidiano.</w:t>
            </w:r>
          </w:p>
          <w:p w14:paraId="0185466D" w14:textId="77777777" w:rsidR="005A0525" w:rsidRPr="009416BB" w:rsidRDefault="009416BB" w:rsidP="009416BB">
            <w:pPr>
              <w:rPr>
                <w:sz w:val="18"/>
                <w:szCs w:val="18"/>
              </w:rPr>
            </w:pPr>
            <w:r w:rsidRPr="009416BB">
              <w:rPr>
                <w:sz w:val="18"/>
                <w:szCs w:val="18"/>
              </w:rPr>
              <w:t xml:space="preserve">Descrive in maniera semplice esperienze ed eventi relativi all’ambito personale e sociale. </w:t>
            </w:r>
            <w:r w:rsidR="005A0525" w:rsidRPr="009416BB">
              <w:rPr>
                <w:sz w:val="18"/>
                <w:szCs w:val="18"/>
              </w:rPr>
              <w:t>Padroneggia alcune situazioni di comunicazione tenendo conto dello scopo, del contesto e dei destinatari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14:paraId="70EB7952" w14:textId="77777777" w:rsidR="005A0525" w:rsidRPr="009E3785" w:rsidRDefault="005A0525" w:rsidP="00DC29FD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 xml:space="preserve">Comunica in modo pienamente efficace curando il lessico, la chiarezza e la pertinenza espositiva. </w:t>
            </w:r>
            <w:r w:rsidR="008561C2">
              <w:rPr>
                <w:sz w:val="18"/>
                <w:szCs w:val="18"/>
              </w:rPr>
              <w:t xml:space="preserve">Interagisce attraverso le conversazioni </w:t>
            </w:r>
            <w:r w:rsidR="008561C2" w:rsidRPr="008561C2">
              <w:rPr>
                <w:sz w:val="18"/>
                <w:szCs w:val="18"/>
              </w:rPr>
              <w:t>su temi di interesse</w:t>
            </w:r>
            <w:r w:rsidR="00F60383">
              <w:rPr>
                <w:sz w:val="18"/>
                <w:szCs w:val="18"/>
              </w:rPr>
              <w:t xml:space="preserve"> personale, quotidiano e sociale</w:t>
            </w:r>
            <w:r w:rsidR="009416BB">
              <w:rPr>
                <w:sz w:val="18"/>
                <w:szCs w:val="18"/>
              </w:rPr>
              <w:t xml:space="preserve"> e descrive in maniera dettagliata esperienze ed eventi relativi all’ambito personale e sociale</w:t>
            </w:r>
            <w:r w:rsidR="008561C2" w:rsidRPr="008561C2">
              <w:rPr>
                <w:sz w:val="18"/>
                <w:szCs w:val="18"/>
              </w:rPr>
              <w:t>.</w:t>
            </w:r>
            <w:r w:rsidR="00F60383">
              <w:rPr>
                <w:sz w:val="18"/>
                <w:szCs w:val="18"/>
              </w:rPr>
              <w:t xml:space="preserve"> </w:t>
            </w:r>
            <w:r w:rsidRPr="009E3785">
              <w:rPr>
                <w:sz w:val="18"/>
                <w:szCs w:val="18"/>
              </w:rPr>
              <w:t>Padroneggia le diverse situazioni comunicative tenendo conto dello scopo, del contesto e dei destinatari</w:t>
            </w:r>
            <w:r w:rsidR="008561C2">
              <w:rPr>
                <w:sz w:val="18"/>
                <w:szCs w:val="18"/>
              </w:rPr>
              <w:t>.</w:t>
            </w:r>
          </w:p>
        </w:tc>
        <w:tc>
          <w:tcPr>
            <w:tcW w:w="2247" w:type="dxa"/>
            <w:gridSpan w:val="2"/>
            <w:vMerge w:val="restart"/>
            <w:shd w:val="clear" w:color="auto" w:fill="auto"/>
          </w:tcPr>
          <w:p w14:paraId="149A21B3" w14:textId="77777777" w:rsidR="005A0525" w:rsidRDefault="00DC29FD" w:rsidP="007D6A40">
            <w:pPr>
              <w:rPr>
                <w:sz w:val="18"/>
                <w:szCs w:val="18"/>
              </w:rPr>
            </w:pPr>
            <w:r w:rsidRPr="00DC29FD">
              <w:rPr>
                <w:sz w:val="18"/>
                <w:szCs w:val="18"/>
              </w:rPr>
              <w:t>Interagire in semplici situazioni comunicative di tipo quotidiano e personale, a livello formale e informale, esporre sulla base di un input (scaletta, immagine, tabella) su argomenti noti</w:t>
            </w:r>
            <w:r>
              <w:rPr>
                <w:sz w:val="18"/>
                <w:szCs w:val="18"/>
              </w:rPr>
              <w:t>.</w:t>
            </w:r>
          </w:p>
          <w:p w14:paraId="780B860C" w14:textId="77777777" w:rsidR="003E4060" w:rsidRDefault="003E4060" w:rsidP="007D6A40">
            <w:pPr>
              <w:rPr>
                <w:sz w:val="18"/>
                <w:szCs w:val="18"/>
              </w:rPr>
            </w:pPr>
          </w:p>
          <w:p w14:paraId="6D227923" w14:textId="77777777" w:rsidR="003E4060" w:rsidRPr="00DC29FD" w:rsidRDefault="003E4060" w:rsidP="007D6A40">
            <w:pPr>
              <w:rPr>
                <w:sz w:val="18"/>
                <w:szCs w:val="18"/>
              </w:rPr>
            </w:pPr>
          </w:p>
        </w:tc>
      </w:tr>
      <w:tr w:rsidR="005A0525" w:rsidRPr="009E3785" w14:paraId="07978D3B" w14:textId="77777777" w:rsidTr="003C12CD">
        <w:tc>
          <w:tcPr>
            <w:tcW w:w="127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C0504D" w:themeFill="accent2"/>
          </w:tcPr>
          <w:p w14:paraId="0C993C18" w14:textId="77777777" w:rsidR="005A0525" w:rsidRPr="009E3785" w:rsidRDefault="005A0525" w:rsidP="007D6A40">
            <w:pPr>
              <w:rPr>
                <w:sz w:val="18"/>
                <w:szCs w:val="18"/>
              </w:rPr>
            </w:pPr>
          </w:p>
        </w:tc>
        <w:tc>
          <w:tcPr>
            <w:tcW w:w="1769" w:type="dxa"/>
            <w:tcBorders>
              <w:left w:val="nil"/>
            </w:tcBorders>
            <w:shd w:val="clear" w:color="auto" w:fill="auto"/>
          </w:tcPr>
          <w:p w14:paraId="6DA30C6E" w14:textId="77777777" w:rsidR="005A0525" w:rsidRPr="009E3785" w:rsidRDefault="005A0525" w:rsidP="007D6A40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Rispetto della consegna: completezza, pertinenza, organizzazione e coerenza</w:t>
            </w:r>
          </w:p>
        </w:tc>
        <w:tc>
          <w:tcPr>
            <w:tcW w:w="2490" w:type="dxa"/>
            <w:shd w:val="clear" w:color="auto" w:fill="auto"/>
          </w:tcPr>
          <w:p w14:paraId="2320BC24" w14:textId="77777777" w:rsidR="005A0525" w:rsidRPr="009E3785" w:rsidRDefault="005A0525" w:rsidP="007D6A40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Rispetta parzialmente la consegna sviluppando informazioni lacunose circa la completezza, la pertinenza e l’organicità. Le procedure applicate non sono corrette.</w:t>
            </w:r>
          </w:p>
        </w:tc>
        <w:tc>
          <w:tcPr>
            <w:tcW w:w="2233" w:type="dxa"/>
            <w:shd w:val="clear" w:color="auto" w:fill="auto"/>
          </w:tcPr>
          <w:p w14:paraId="39DE8560" w14:textId="77777777" w:rsidR="005A0525" w:rsidRPr="009E3785" w:rsidRDefault="005A0525" w:rsidP="007D6A40">
            <w:pPr>
              <w:rPr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t xml:space="preserve">Rispetta la consegna sviluppando in modo essenziale le informazioni di base. </w:t>
            </w:r>
            <w:r w:rsidRPr="009E3785">
              <w:rPr>
                <w:sz w:val="18"/>
                <w:szCs w:val="18"/>
              </w:rPr>
              <w:t>Le procedure applicate sono sostanzialmente corrette.</w:t>
            </w:r>
          </w:p>
        </w:tc>
        <w:tc>
          <w:tcPr>
            <w:tcW w:w="2139" w:type="dxa"/>
            <w:shd w:val="clear" w:color="auto" w:fill="auto"/>
          </w:tcPr>
          <w:p w14:paraId="28AF749D" w14:textId="77777777" w:rsidR="005A0525" w:rsidRPr="009E3785" w:rsidRDefault="005A0525" w:rsidP="007D6A40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Rispetta la consegna sviluppando le informazioni in modo pertinente e coerente. Le procedure applicate sono quasi sempre corrette e adeguate.</w:t>
            </w:r>
          </w:p>
        </w:tc>
        <w:tc>
          <w:tcPr>
            <w:tcW w:w="2126" w:type="dxa"/>
            <w:shd w:val="clear" w:color="auto" w:fill="auto"/>
          </w:tcPr>
          <w:p w14:paraId="6E198279" w14:textId="77777777" w:rsidR="005A0525" w:rsidRPr="009E3785" w:rsidRDefault="005A0525" w:rsidP="007D6A40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Rispetta la consegna in modo ampio e completo, e sviluppa le informazioni, ricavate anche da una propria ricerca personale, collegandole in forma organica e coerente.</w:t>
            </w:r>
          </w:p>
          <w:p w14:paraId="63AF5B2F" w14:textId="77777777" w:rsidR="005A0525" w:rsidRPr="009E3785" w:rsidRDefault="005A0525" w:rsidP="007D6A40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Le procedure applicate sono corrette e adeguate.</w:t>
            </w:r>
          </w:p>
        </w:tc>
        <w:tc>
          <w:tcPr>
            <w:tcW w:w="2247" w:type="dxa"/>
            <w:gridSpan w:val="2"/>
            <w:vMerge/>
            <w:shd w:val="clear" w:color="auto" w:fill="auto"/>
          </w:tcPr>
          <w:p w14:paraId="594A0465" w14:textId="77777777" w:rsidR="005A0525" w:rsidRPr="009E3785" w:rsidRDefault="005A0525" w:rsidP="007D6A40">
            <w:pPr>
              <w:rPr>
                <w:sz w:val="18"/>
                <w:szCs w:val="18"/>
              </w:rPr>
            </w:pPr>
          </w:p>
        </w:tc>
      </w:tr>
      <w:tr w:rsidR="005A0525" w:rsidRPr="009E3785" w14:paraId="057F169A" w14:textId="77777777" w:rsidTr="003C12CD">
        <w:tc>
          <w:tcPr>
            <w:tcW w:w="1275" w:type="dxa"/>
            <w:tcBorders>
              <w:top w:val="nil"/>
            </w:tcBorders>
            <w:shd w:val="clear" w:color="auto" w:fill="C0504D" w:themeFill="accent2"/>
          </w:tcPr>
          <w:p w14:paraId="5C11D18B" w14:textId="77777777" w:rsidR="005A0525" w:rsidRPr="009E3785" w:rsidRDefault="005A0525" w:rsidP="007D6A40">
            <w:pPr>
              <w:rPr>
                <w:sz w:val="18"/>
                <w:szCs w:val="18"/>
              </w:rPr>
            </w:pPr>
          </w:p>
        </w:tc>
        <w:tc>
          <w:tcPr>
            <w:tcW w:w="1769" w:type="dxa"/>
            <w:shd w:val="clear" w:color="auto" w:fill="auto"/>
          </w:tcPr>
          <w:p w14:paraId="32A0BBC8" w14:textId="77777777" w:rsidR="005A0525" w:rsidRPr="009E3785" w:rsidRDefault="005A0525" w:rsidP="007D6A40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Autonomia</w:t>
            </w:r>
          </w:p>
        </w:tc>
        <w:tc>
          <w:tcPr>
            <w:tcW w:w="2490" w:type="dxa"/>
            <w:shd w:val="clear" w:color="auto" w:fill="auto"/>
          </w:tcPr>
          <w:p w14:paraId="5B50ABEA" w14:textId="77777777" w:rsidR="005A0525" w:rsidRPr="009E3785" w:rsidRDefault="005A0525" w:rsidP="007D6A40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233" w:type="dxa"/>
            <w:shd w:val="clear" w:color="auto" w:fill="auto"/>
          </w:tcPr>
          <w:p w14:paraId="40E01C0E" w14:textId="77777777" w:rsidR="005A0525" w:rsidRPr="009E3785" w:rsidRDefault="005A0525" w:rsidP="007D6A40">
            <w:pPr>
              <w:rPr>
                <w:rFonts w:cs="Calibri"/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39" w:type="dxa"/>
            <w:shd w:val="clear" w:color="auto" w:fill="auto"/>
          </w:tcPr>
          <w:p w14:paraId="70A11C13" w14:textId="77777777" w:rsidR="005A0525" w:rsidRPr="009E3785" w:rsidRDefault="005A0525" w:rsidP="007D6A40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26" w:type="dxa"/>
            <w:shd w:val="clear" w:color="auto" w:fill="auto"/>
          </w:tcPr>
          <w:p w14:paraId="6FBF00AE" w14:textId="77777777" w:rsidR="005A0525" w:rsidRPr="009E3785" w:rsidRDefault="005A0525" w:rsidP="007D6A40">
            <w:pPr>
              <w:rPr>
                <w:sz w:val="18"/>
                <w:szCs w:val="18"/>
              </w:rPr>
            </w:pPr>
            <w:proofErr w:type="gramStart"/>
            <w:r w:rsidRPr="009E3785">
              <w:rPr>
                <w:sz w:val="18"/>
                <w:szCs w:val="18"/>
              </w:rPr>
              <w:t>E’</w:t>
            </w:r>
            <w:proofErr w:type="gramEnd"/>
            <w:r w:rsidRPr="009E3785"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</w:tc>
        <w:tc>
          <w:tcPr>
            <w:tcW w:w="2247" w:type="dxa"/>
            <w:gridSpan w:val="2"/>
            <w:vMerge/>
            <w:shd w:val="clear" w:color="auto" w:fill="auto"/>
          </w:tcPr>
          <w:p w14:paraId="0D8A161D" w14:textId="77777777" w:rsidR="005A0525" w:rsidRPr="009E3785" w:rsidRDefault="005A0525" w:rsidP="007D6A40">
            <w:pPr>
              <w:rPr>
                <w:sz w:val="18"/>
                <w:szCs w:val="18"/>
              </w:rPr>
            </w:pPr>
          </w:p>
        </w:tc>
      </w:tr>
    </w:tbl>
    <w:p w14:paraId="7792D108" w14:textId="77777777" w:rsidR="005A0525" w:rsidRDefault="005A0525" w:rsidP="005812EB"/>
    <w:p w14:paraId="566A1DDC" w14:textId="77777777" w:rsidR="005A0525" w:rsidRDefault="005A0525" w:rsidP="005A0525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75"/>
        <w:gridCol w:w="1769"/>
        <w:gridCol w:w="2490"/>
        <w:gridCol w:w="2233"/>
        <w:gridCol w:w="2139"/>
        <w:gridCol w:w="2190"/>
        <w:gridCol w:w="2183"/>
      </w:tblGrid>
      <w:tr w:rsidR="005A0525" w:rsidRPr="00D4399A" w14:paraId="104BBB55" w14:textId="77777777" w:rsidTr="007D6A40">
        <w:tc>
          <w:tcPr>
            <w:tcW w:w="1275" w:type="dxa"/>
            <w:vMerge w:val="restart"/>
            <w:shd w:val="clear" w:color="auto" w:fill="C0504D" w:themeFill="accent2"/>
          </w:tcPr>
          <w:p w14:paraId="400867CC" w14:textId="77777777" w:rsidR="005A0525" w:rsidRPr="00D4399A" w:rsidRDefault="005A0525" w:rsidP="007D6A40">
            <w:pPr>
              <w:rPr>
                <w:b/>
                <w:color w:val="4BACC6" w:themeColor="accent5"/>
                <w:sz w:val="18"/>
                <w:szCs w:val="18"/>
              </w:rPr>
            </w:pPr>
          </w:p>
          <w:p w14:paraId="1D82E603" w14:textId="77777777" w:rsidR="005A0525" w:rsidRPr="00D4399A" w:rsidRDefault="005A0525" w:rsidP="008C3933">
            <w:pPr>
              <w:rPr>
                <w:b/>
                <w:color w:val="4BACC6" w:themeColor="accent5"/>
                <w:sz w:val="18"/>
                <w:szCs w:val="18"/>
              </w:rPr>
            </w:pPr>
          </w:p>
          <w:p w14:paraId="41BEBFF4" w14:textId="77777777" w:rsidR="005A0525" w:rsidRPr="00197AE2" w:rsidRDefault="005A0525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L</w:t>
            </w:r>
          </w:p>
          <w:p w14:paraId="4DD6DCB1" w14:textId="77777777" w:rsidR="005A0525" w:rsidRPr="00197AE2" w:rsidRDefault="005A0525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I</w:t>
            </w:r>
          </w:p>
          <w:p w14:paraId="46DD3F1A" w14:textId="77777777" w:rsidR="005A0525" w:rsidRPr="00197AE2" w:rsidRDefault="005A0525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N</w:t>
            </w:r>
          </w:p>
          <w:p w14:paraId="30CAA941" w14:textId="77777777" w:rsidR="005A0525" w:rsidRPr="00197AE2" w:rsidRDefault="005A0525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G</w:t>
            </w:r>
          </w:p>
          <w:p w14:paraId="69CBF029" w14:textId="77777777" w:rsidR="005A0525" w:rsidRPr="00197AE2" w:rsidRDefault="005A0525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4FC95505" w14:textId="77777777" w:rsidR="005A0525" w:rsidRPr="00197AE2" w:rsidRDefault="008C3933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79CF91E1" w14:textId="77777777" w:rsidR="005A0525" w:rsidRPr="00197AE2" w:rsidRDefault="005A0525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2B1C689D" w14:textId="77777777" w:rsidR="005A0525" w:rsidRPr="00197AE2" w:rsidRDefault="005A0525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7BE61CE2" w14:textId="77777777" w:rsidR="005A0525" w:rsidRPr="00197AE2" w:rsidRDefault="005A0525" w:rsidP="008C3933">
            <w:pPr>
              <w:rPr>
                <w:b/>
                <w:color w:val="000000" w:themeColor="text1"/>
                <w:sz w:val="18"/>
                <w:szCs w:val="18"/>
              </w:rPr>
            </w:pPr>
          </w:p>
          <w:p w14:paraId="45EEFFBD" w14:textId="77777777" w:rsidR="000D7609" w:rsidRDefault="000D7609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C</w:t>
            </w:r>
          </w:p>
          <w:p w14:paraId="7CD5D664" w14:textId="77777777" w:rsidR="005A0525" w:rsidRPr="00197AE2" w:rsidRDefault="00DC29FD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328EA746" w14:textId="77777777" w:rsidR="005A0525" w:rsidRPr="00197AE2" w:rsidRDefault="00DC29FD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L</w:t>
            </w:r>
          </w:p>
          <w:p w14:paraId="25B40677" w14:textId="77777777" w:rsidR="005A0525" w:rsidRPr="00197AE2" w:rsidRDefault="005A0525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T</w:t>
            </w:r>
          </w:p>
          <w:p w14:paraId="0668DB80" w14:textId="77777777" w:rsidR="005A0525" w:rsidRPr="00197AE2" w:rsidRDefault="00DC29FD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7FB96FEC" w14:textId="77777777" w:rsidR="005A0525" w:rsidRPr="00197AE2" w:rsidRDefault="005A0525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0807BA4E" w14:textId="77777777" w:rsidR="005A0525" w:rsidRDefault="008C3933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2B8308B2" w14:textId="77777777" w:rsidR="005A0525" w:rsidRPr="00197AE2" w:rsidRDefault="005A0525" w:rsidP="00DD28AC">
            <w:pPr>
              <w:rPr>
                <w:b/>
                <w:color w:val="000000" w:themeColor="text1"/>
                <w:sz w:val="18"/>
                <w:szCs w:val="18"/>
              </w:rPr>
            </w:pPr>
          </w:p>
          <w:p w14:paraId="5CF15DA5" w14:textId="77777777" w:rsidR="005A0525" w:rsidRPr="00197AE2" w:rsidRDefault="000D7609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S</w:t>
            </w:r>
          </w:p>
          <w:p w14:paraId="32A259A2" w14:textId="77777777" w:rsidR="005A0525" w:rsidRDefault="005A0525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T</w:t>
            </w:r>
          </w:p>
          <w:p w14:paraId="19557BC3" w14:textId="77777777" w:rsidR="000D7609" w:rsidRPr="00197AE2" w:rsidRDefault="000D7609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7F79AE7E" w14:textId="77777777" w:rsidR="005A0525" w:rsidRPr="00197AE2" w:rsidRDefault="005A0525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A</w:t>
            </w:r>
          </w:p>
          <w:p w14:paraId="7A2822FD" w14:textId="77777777" w:rsidR="005A0525" w:rsidRPr="00197AE2" w:rsidRDefault="000D7609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N</w:t>
            </w:r>
          </w:p>
          <w:p w14:paraId="70D330A1" w14:textId="77777777" w:rsidR="005A0525" w:rsidRPr="00197AE2" w:rsidRDefault="005A0525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I</w:t>
            </w:r>
          </w:p>
          <w:p w14:paraId="70FD7FE7" w14:textId="77777777" w:rsidR="005A0525" w:rsidRPr="00197AE2" w:rsidRDefault="000D7609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4820C504" w14:textId="77777777" w:rsidR="005A0525" w:rsidRPr="00197AE2" w:rsidRDefault="000D7609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2C330D49" w14:textId="77777777" w:rsidR="005A0525" w:rsidRPr="00D4399A" w:rsidRDefault="008C3933" w:rsidP="007D6A40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</w:tc>
        <w:tc>
          <w:tcPr>
            <w:tcW w:w="1769" w:type="dxa"/>
            <w:shd w:val="clear" w:color="auto" w:fill="CCC0D9" w:themeFill="accent4" w:themeFillTint="66"/>
          </w:tcPr>
          <w:p w14:paraId="3D917366" w14:textId="77777777" w:rsidR="009177EE" w:rsidRDefault="009177EE" w:rsidP="007D6A40">
            <w:pPr>
              <w:rPr>
                <w:b/>
                <w:color w:val="ED7A0B"/>
                <w:sz w:val="20"/>
                <w:szCs w:val="20"/>
              </w:rPr>
            </w:pPr>
          </w:p>
          <w:p w14:paraId="1004EDA5" w14:textId="77777777" w:rsidR="005A0525" w:rsidRPr="00671A2E" w:rsidRDefault="008A6346" w:rsidP="007D6A40">
            <w:pPr>
              <w:rPr>
                <w:b/>
                <w:sz w:val="20"/>
                <w:szCs w:val="20"/>
              </w:rPr>
            </w:pPr>
            <w:r w:rsidRPr="00671A2E">
              <w:rPr>
                <w:b/>
                <w:sz w:val="20"/>
                <w:szCs w:val="20"/>
              </w:rPr>
              <w:t>Descrittore 3</w:t>
            </w:r>
          </w:p>
          <w:p w14:paraId="281D8166" w14:textId="77777777" w:rsidR="005A0525" w:rsidRPr="00197AE2" w:rsidRDefault="005A0525" w:rsidP="007D6A40">
            <w:pPr>
              <w:rPr>
                <w:b/>
                <w:color w:val="ED7A0B"/>
                <w:sz w:val="20"/>
                <w:szCs w:val="20"/>
              </w:rPr>
            </w:pPr>
          </w:p>
        </w:tc>
        <w:tc>
          <w:tcPr>
            <w:tcW w:w="11235" w:type="dxa"/>
            <w:gridSpan w:val="5"/>
            <w:shd w:val="clear" w:color="auto" w:fill="CCC0D9" w:themeFill="accent4" w:themeFillTint="66"/>
          </w:tcPr>
          <w:p w14:paraId="0EF9F136" w14:textId="77777777" w:rsidR="009177EE" w:rsidRDefault="009177EE" w:rsidP="007D6A40">
            <w:pPr>
              <w:rPr>
                <w:b/>
                <w:color w:val="C0504D" w:themeColor="accent2"/>
                <w:sz w:val="20"/>
                <w:szCs w:val="20"/>
              </w:rPr>
            </w:pPr>
          </w:p>
          <w:p w14:paraId="25A75F37" w14:textId="77777777" w:rsidR="005A0525" w:rsidRPr="00671A2E" w:rsidRDefault="005A0525" w:rsidP="007D6A40">
            <w:pPr>
              <w:rPr>
                <w:b/>
                <w:sz w:val="20"/>
                <w:szCs w:val="20"/>
              </w:rPr>
            </w:pPr>
            <w:r w:rsidRPr="00671A2E">
              <w:rPr>
                <w:b/>
                <w:sz w:val="20"/>
                <w:szCs w:val="20"/>
              </w:rPr>
              <w:t>Leggere, comprendere e interpretare testi scritti di vario tipo</w:t>
            </w:r>
          </w:p>
          <w:p w14:paraId="20FC761B" w14:textId="77777777" w:rsidR="005A0525" w:rsidRPr="00197AE2" w:rsidRDefault="005A0525" w:rsidP="007D6A40">
            <w:pPr>
              <w:rPr>
                <w:b/>
                <w:color w:val="ED7A0B"/>
                <w:sz w:val="20"/>
                <w:szCs w:val="20"/>
              </w:rPr>
            </w:pPr>
          </w:p>
        </w:tc>
      </w:tr>
      <w:tr w:rsidR="005A0525" w:rsidRPr="00D4399A" w14:paraId="53ADDB04" w14:textId="77777777" w:rsidTr="007D6A40">
        <w:tc>
          <w:tcPr>
            <w:tcW w:w="1275" w:type="dxa"/>
            <w:vMerge/>
            <w:shd w:val="clear" w:color="auto" w:fill="C0504D" w:themeFill="accent2"/>
          </w:tcPr>
          <w:p w14:paraId="445E7755" w14:textId="77777777" w:rsidR="005A0525" w:rsidRPr="00D4399A" w:rsidRDefault="005A0525" w:rsidP="007D6A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9" w:type="dxa"/>
          </w:tcPr>
          <w:p w14:paraId="7714CE58" w14:textId="77777777" w:rsidR="005A0525" w:rsidRPr="00D4399A" w:rsidRDefault="005A0525" w:rsidP="007D6A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52" w:type="dxa"/>
            <w:gridSpan w:val="4"/>
          </w:tcPr>
          <w:p w14:paraId="743CF755" w14:textId="77777777" w:rsidR="005A0525" w:rsidRPr="00D4399A" w:rsidRDefault="005A0525" w:rsidP="007D6A40">
            <w:pPr>
              <w:jc w:val="center"/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 xml:space="preserve">Livelli di padronanza </w:t>
            </w:r>
            <w:r>
              <w:rPr>
                <w:sz w:val="18"/>
                <w:szCs w:val="18"/>
              </w:rPr>
              <w:t>delle competenze</w:t>
            </w:r>
          </w:p>
        </w:tc>
        <w:tc>
          <w:tcPr>
            <w:tcW w:w="2183" w:type="dxa"/>
            <w:vMerge w:val="restart"/>
          </w:tcPr>
          <w:p w14:paraId="61E97156" w14:textId="77777777" w:rsidR="005A0525" w:rsidRPr="00D4399A" w:rsidRDefault="005A0525" w:rsidP="007D6A40">
            <w:pPr>
              <w:jc w:val="center"/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Compito di prestazione</w:t>
            </w:r>
          </w:p>
        </w:tc>
      </w:tr>
      <w:tr w:rsidR="005A0525" w:rsidRPr="00D4399A" w14:paraId="7F287216" w14:textId="77777777" w:rsidTr="00205693">
        <w:tc>
          <w:tcPr>
            <w:tcW w:w="1275" w:type="dxa"/>
            <w:vMerge/>
            <w:shd w:val="clear" w:color="auto" w:fill="C0504D" w:themeFill="accent2"/>
          </w:tcPr>
          <w:p w14:paraId="4FB7FC13" w14:textId="77777777" w:rsidR="005A0525" w:rsidRPr="00D4399A" w:rsidRDefault="005A0525" w:rsidP="007D6A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9" w:type="dxa"/>
          </w:tcPr>
          <w:p w14:paraId="604E33A6" w14:textId="77777777" w:rsidR="005A0525" w:rsidRPr="00D4399A" w:rsidRDefault="005A0525" w:rsidP="007D6A40">
            <w:pPr>
              <w:jc w:val="center"/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Indicatori</w:t>
            </w:r>
          </w:p>
        </w:tc>
        <w:tc>
          <w:tcPr>
            <w:tcW w:w="2490" w:type="dxa"/>
          </w:tcPr>
          <w:p w14:paraId="332063D6" w14:textId="77777777" w:rsidR="005A0525" w:rsidRPr="00D4399A" w:rsidRDefault="005A0525" w:rsidP="007D6A40">
            <w:pPr>
              <w:jc w:val="center"/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Livello base non raggiu</w:t>
            </w:r>
            <w:r w:rsidR="00F60383">
              <w:rPr>
                <w:sz w:val="18"/>
                <w:szCs w:val="18"/>
              </w:rPr>
              <w:t>n</w:t>
            </w:r>
            <w:r w:rsidRPr="00D4399A">
              <w:rPr>
                <w:sz w:val="18"/>
                <w:szCs w:val="18"/>
              </w:rPr>
              <w:t>to</w:t>
            </w:r>
          </w:p>
        </w:tc>
        <w:tc>
          <w:tcPr>
            <w:tcW w:w="2233" w:type="dxa"/>
          </w:tcPr>
          <w:p w14:paraId="7CA2DE3B" w14:textId="77777777" w:rsidR="005A0525" w:rsidRPr="00D4399A" w:rsidRDefault="005A0525" w:rsidP="007D6A40">
            <w:pPr>
              <w:jc w:val="center"/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Livello base</w:t>
            </w:r>
          </w:p>
        </w:tc>
        <w:tc>
          <w:tcPr>
            <w:tcW w:w="2139" w:type="dxa"/>
          </w:tcPr>
          <w:p w14:paraId="0F34874E" w14:textId="77777777" w:rsidR="005A0525" w:rsidRPr="00D4399A" w:rsidRDefault="005A0525" w:rsidP="007D6A40">
            <w:pPr>
              <w:jc w:val="center"/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Livello intermedio</w:t>
            </w:r>
          </w:p>
        </w:tc>
        <w:tc>
          <w:tcPr>
            <w:tcW w:w="2190" w:type="dxa"/>
          </w:tcPr>
          <w:p w14:paraId="6D377734" w14:textId="77777777" w:rsidR="005A0525" w:rsidRPr="00D4399A" w:rsidRDefault="005A0525" w:rsidP="007D6A40">
            <w:pPr>
              <w:jc w:val="center"/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Livello avanzato</w:t>
            </w:r>
          </w:p>
        </w:tc>
        <w:tc>
          <w:tcPr>
            <w:tcW w:w="2183" w:type="dxa"/>
            <w:vMerge/>
          </w:tcPr>
          <w:p w14:paraId="03E4E4C1" w14:textId="77777777" w:rsidR="005A0525" w:rsidRPr="00D4399A" w:rsidRDefault="005A0525" w:rsidP="007D6A40">
            <w:pPr>
              <w:jc w:val="center"/>
              <w:rPr>
                <w:sz w:val="18"/>
                <w:szCs w:val="18"/>
              </w:rPr>
            </w:pPr>
          </w:p>
        </w:tc>
      </w:tr>
      <w:tr w:rsidR="005A0525" w:rsidRPr="00D4399A" w14:paraId="578F98DB" w14:textId="77777777" w:rsidTr="00205693">
        <w:tc>
          <w:tcPr>
            <w:tcW w:w="1275" w:type="dxa"/>
            <w:vMerge/>
            <w:shd w:val="clear" w:color="auto" w:fill="C0504D" w:themeFill="accent2"/>
          </w:tcPr>
          <w:p w14:paraId="4DADBC1D" w14:textId="77777777" w:rsidR="005A0525" w:rsidRPr="00D4399A" w:rsidRDefault="005A0525" w:rsidP="007D6A40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1769" w:type="dxa"/>
          </w:tcPr>
          <w:p w14:paraId="1D1683C5" w14:textId="77777777" w:rsidR="005A0525" w:rsidRPr="00D4399A" w:rsidRDefault="005A0525" w:rsidP="007D6A40">
            <w:pPr>
              <w:rPr>
                <w:sz w:val="18"/>
                <w:szCs w:val="18"/>
              </w:rPr>
            </w:pPr>
            <w:r w:rsidRPr="00D4399A">
              <w:rPr>
                <w:rFonts w:cs="Calibri"/>
                <w:sz w:val="18"/>
                <w:szCs w:val="18"/>
                <w:lang w:bidi="it-IT"/>
              </w:rPr>
              <w:t>Lettura e compr</w:t>
            </w:r>
            <w:r w:rsidR="00205693">
              <w:rPr>
                <w:rFonts w:cs="Calibri"/>
                <w:sz w:val="18"/>
                <w:szCs w:val="18"/>
                <w:lang w:bidi="it-IT"/>
              </w:rPr>
              <w:t>ensione di testi di vario genere</w:t>
            </w:r>
            <w:r w:rsidR="000D7609">
              <w:rPr>
                <w:rFonts w:cs="Calibri"/>
                <w:sz w:val="18"/>
                <w:szCs w:val="18"/>
                <w:lang w:bidi="it-IT"/>
              </w:rPr>
              <w:t>.</w:t>
            </w:r>
          </w:p>
        </w:tc>
        <w:tc>
          <w:tcPr>
            <w:tcW w:w="2490" w:type="dxa"/>
          </w:tcPr>
          <w:p w14:paraId="03C9F13D" w14:textId="77777777" w:rsidR="005A0525" w:rsidRPr="00D4399A" w:rsidRDefault="005A0525" w:rsidP="007D6A40">
            <w:pPr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Anche se guidato</w:t>
            </w:r>
            <w:r w:rsidR="000D7609">
              <w:rPr>
                <w:sz w:val="18"/>
                <w:szCs w:val="18"/>
              </w:rPr>
              <w:t xml:space="preserve"> nella lettura di un testo, non comprende</w:t>
            </w:r>
            <w:r w:rsidRPr="00D4399A">
              <w:rPr>
                <w:sz w:val="18"/>
                <w:szCs w:val="18"/>
              </w:rPr>
              <w:t xml:space="preserve"> a fondo il significato. </w:t>
            </w:r>
          </w:p>
        </w:tc>
        <w:tc>
          <w:tcPr>
            <w:tcW w:w="2233" w:type="dxa"/>
          </w:tcPr>
          <w:p w14:paraId="75386E60" w14:textId="2EC9E2F8" w:rsidR="003E4060" w:rsidRDefault="005A0525" w:rsidP="007D6A40">
            <w:pPr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Se guidato,</w:t>
            </w:r>
            <w:r w:rsidR="003C12CD">
              <w:rPr>
                <w:sz w:val="18"/>
                <w:szCs w:val="18"/>
              </w:rPr>
              <w:t xml:space="preserve"> </w:t>
            </w:r>
            <w:r w:rsidR="008561C2">
              <w:rPr>
                <w:sz w:val="18"/>
                <w:szCs w:val="18"/>
              </w:rPr>
              <w:t>comprende</w:t>
            </w:r>
            <w:r w:rsidR="008561C2" w:rsidRPr="008561C2">
              <w:rPr>
                <w:sz w:val="18"/>
                <w:szCs w:val="18"/>
              </w:rPr>
              <w:t xml:space="preserve"> i punti principali di messaggi e annunci semplici e chiari</w:t>
            </w:r>
            <w:r w:rsidR="00F60383">
              <w:rPr>
                <w:color w:val="4F81BD" w:themeColor="accent1"/>
                <w:sz w:val="18"/>
                <w:szCs w:val="18"/>
              </w:rPr>
              <w:t xml:space="preserve"> </w:t>
            </w:r>
            <w:r w:rsidR="008561C2" w:rsidRPr="008561C2">
              <w:rPr>
                <w:sz w:val="18"/>
                <w:szCs w:val="18"/>
              </w:rPr>
              <w:t>su ar</w:t>
            </w:r>
            <w:r w:rsidR="00F60383">
              <w:rPr>
                <w:sz w:val="18"/>
                <w:szCs w:val="18"/>
              </w:rPr>
              <w:t xml:space="preserve">gomenti di interesse personale e </w:t>
            </w:r>
            <w:r w:rsidR="008561C2" w:rsidRPr="008561C2">
              <w:rPr>
                <w:sz w:val="18"/>
                <w:szCs w:val="18"/>
              </w:rPr>
              <w:t xml:space="preserve">quotidiano, </w:t>
            </w:r>
            <w:r w:rsidRPr="00D4399A">
              <w:rPr>
                <w:sz w:val="18"/>
                <w:szCs w:val="18"/>
              </w:rPr>
              <w:t xml:space="preserve">anche al fine di produrre schemi e riassunti. </w:t>
            </w:r>
          </w:p>
          <w:p w14:paraId="10EF4214" w14:textId="77777777" w:rsidR="005A0525" w:rsidRPr="00D4399A" w:rsidRDefault="005A0525" w:rsidP="00F60383">
            <w:pPr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Stimolato, legge e commenta</w:t>
            </w:r>
            <w:r w:rsidRPr="00F60383">
              <w:rPr>
                <w:sz w:val="18"/>
                <w:szCs w:val="18"/>
              </w:rPr>
              <w:t>,</w:t>
            </w:r>
            <w:r w:rsidR="00F60383" w:rsidRPr="00F60383">
              <w:rPr>
                <w:sz w:val="18"/>
                <w:szCs w:val="18"/>
              </w:rPr>
              <w:t xml:space="preserve"> in modo semplice</w:t>
            </w:r>
            <w:r w:rsidRPr="00F60383">
              <w:rPr>
                <w:sz w:val="18"/>
                <w:szCs w:val="18"/>
              </w:rPr>
              <w:t>, testi o parti di</w:t>
            </w:r>
            <w:r w:rsidRPr="00D4399A">
              <w:rPr>
                <w:sz w:val="18"/>
                <w:szCs w:val="18"/>
              </w:rPr>
              <w:t xml:space="preserve"> essi</w:t>
            </w:r>
            <w:r w:rsidR="00205693">
              <w:rPr>
                <w:sz w:val="18"/>
                <w:szCs w:val="18"/>
              </w:rPr>
              <w:t>.</w:t>
            </w:r>
          </w:p>
        </w:tc>
        <w:tc>
          <w:tcPr>
            <w:tcW w:w="2139" w:type="dxa"/>
          </w:tcPr>
          <w:p w14:paraId="45C6ADA4" w14:textId="77777777" w:rsidR="003E4060" w:rsidRDefault="00205693" w:rsidP="00FE3B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  <w:r w:rsidR="005A0525" w:rsidRPr="00D4399A">
              <w:rPr>
                <w:sz w:val="18"/>
                <w:szCs w:val="18"/>
              </w:rPr>
              <w:t>omprende</w:t>
            </w:r>
            <w:r w:rsidR="008561C2" w:rsidRPr="008561C2">
              <w:rPr>
                <w:sz w:val="18"/>
                <w:szCs w:val="18"/>
              </w:rPr>
              <w:t xml:space="preserve"> i punti principali di mess</w:t>
            </w:r>
            <w:r w:rsidR="008561C2">
              <w:rPr>
                <w:sz w:val="18"/>
                <w:szCs w:val="18"/>
              </w:rPr>
              <w:t>aggi e annunci</w:t>
            </w:r>
            <w:r w:rsidR="008561C2" w:rsidRPr="008561C2">
              <w:rPr>
                <w:sz w:val="18"/>
                <w:szCs w:val="18"/>
              </w:rPr>
              <w:t xml:space="preserve"> su ar</w:t>
            </w:r>
            <w:r w:rsidR="00F60383">
              <w:rPr>
                <w:sz w:val="18"/>
                <w:szCs w:val="18"/>
              </w:rPr>
              <w:t xml:space="preserve">gomenti di interesse personale e </w:t>
            </w:r>
            <w:r w:rsidR="008561C2" w:rsidRPr="008561C2">
              <w:rPr>
                <w:sz w:val="18"/>
                <w:szCs w:val="18"/>
              </w:rPr>
              <w:t>quotidiano</w:t>
            </w:r>
            <w:r w:rsidR="005A0525" w:rsidRPr="00D4399A">
              <w:rPr>
                <w:sz w:val="18"/>
                <w:szCs w:val="18"/>
              </w:rPr>
              <w:t xml:space="preserve"> e </w:t>
            </w:r>
            <w:r w:rsidR="00FE3BB3">
              <w:rPr>
                <w:sz w:val="18"/>
                <w:szCs w:val="18"/>
              </w:rPr>
              <w:t>ricerca informazioni all’interno dei</w:t>
            </w:r>
            <w:r w:rsidR="005A0525" w:rsidRPr="00D4399A">
              <w:rPr>
                <w:sz w:val="18"/>
                <w:szCs w:val="18"/>
              </w:rPr>
              <w:t xml:space="preserve"> tes</w:t>
            </w:r>
            <w:r w:rsidR="00FE3BB3">
              <w:rPr>
                <w:sz w:val="18"/>
                <w:szCs w:val="18"/>
              </w:rPr>
              <w:t>ti</w:t>
            </w:r>
            <w:r w:rsidR="005A0525" w:rsidRPr="00D4399A">
              <w:rPr>
                <w:sz w:val="18"/>
                <w:szCs w:val="18"/>
              </w:rPr>
              <w:t xml:space="preserve">, anche al fine di produrre schemi, riassunti, sintesi di più testi. </w:t>
            </w:r>
          </w:p>
          <w:p w14:paraId="72004524" w14:textId="77777777" w:rsidR="005A0525" w:rsidRPr="00D4399A" w:rsidRDefault="005A0525" w:rsidP="00FE3BB3">
            <w:pPr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Legge e commenta testi significativi o pa</w:t>
            </w:r>
            <w:r w:rsidR="00205693">
              <w:rPr>
                <w:sz w:val="18"/>
                <w:szCs w:val="18"/>
              </w:rPr>
              <w:t>rti di essi</w:t>
            </w:r>
            <w:r w:rsidR="00CF4D10">
              <w:rPr>
                <w:sz w:val="18"/>
                <w:szCs w:val="18"/>
              </w:rPr>
              <w:t>.</w:t>
            </w:r>
          </w:p>
        </w:tc>
        <w:tc>
          <w:tcPr>
            <w:tcW w:w="2190" w:type="dxa"/>
          </w:tcPr>
          <w:p w14:paraId="0F696ABF" w14:textId="77777777" w:rsidR="003E4060" w:rsidRDefault="005A0525" w:rsidP="00205693">
            <w:pPr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 xml:space="preserve">Applica ai testi, in modo autonomo e sicuro, tecniche, strategie e modi di lettura adatti a scopi e contesti diversi. </w:t>
            </w:r>
          </w:p>
          <w:p w14:paraId="5A30CDD1" w14:textId="77777777" w:rsidR="003E4060" w:rsidRDefault="005A0525" w:rsidP="00205693">
            <w:pPr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 xml:space="preserve">Legge, comprende, manipola e riutilizza testi di vario genere, anche al fine di produrre schemi, riassunti, sintesi di più testi. </w:t>
            </w:r>
          </w:p>
          <w:p w14:paraId="1D54C01E" w14:textId="77777777" w:rsidR="005A0525" w:rsidRPr="00D4399A" w:rsidRDefault="005A0525" w:rsidP="00205693">
            <w:pPr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 xml:space="preserve">Legge e commenta, anche spinto da interessi personali, testi significativi o parti </w:t>
            </w:r>
            <w:r w:rsidR="00205693">
              <w:rPr>
                <w:sz w:val="18"/>
                <w:szCs w:val="18"/>
              </w:rPr>
              <w:t>di essi.</w:t>
            </w:r>
          </w:p>
        </w:tc>
        <w:tc>
          <w:tcPr>
            <w:tcW w:w="2183" w:type="dxa"/>
            <w:vMerge w:val="restart"/>
          </w:tcPr>
          <w:p w14:paraId="575AF5AC" w14:textId="77777777" w:rsidR="005A0525" w:rsidRPr="000D7609" w:rsidRDefault="000D7609" w:rsidP="000D7609">
            <w:pPr>
              <w:spacing w:before="120"/>
              <w:rPr>
                <w:sz w:val="18"/>
                <w:szCs w:val="18"/>
              </w:rPr>
            </w:pPr>
            <w:r w:rsidRPr="000D7609">
              <w:rPr>
                <w:sz w:val="18"/>
                <w:szCs w:val="18"/>
              </w:rPr>
              <w:t>Comprendere le informazioni di semplici testi di tipo informativo, descrittivo e narrativo su argomenti di interesse personale e quotidiano</w:t>
            </w:r>
            <w:r>
              <w:rPr>
                <w:sz w:val="18"/>
                <w:szCs w:val="18"/>
              </w:rPr>
              <w:t>.</w:t>
            </w:r>
          </w:p>
        </w:tc>
      </w:tr>
      <w:tr w:rsidR="005A0525" w:rsidRPr="00D4399A" w14:paraId="133B6364" w14:textId="77777777" w:rsidTr="00205693">
        <w:tc>
          <w:tcPr>
            <w:tcW w:w="1275" w:type="dxa"/>
            <w:vMerge/>
            <w:shd w:val="clear" w:color="auto" w:fill="C0504D" w:themeFill="accent2"/>
          </w:tcPr>
          <w:p w14:paraId="3AE7ED70" w14:textId="77777777" w:rsidR="005A0525" w:rsidRPr="00D4399A" w:rsidRDefault="005A0525" w:rsidP="007D6A40">
            <w:pPr>
              <w:rPr>
                <w:sz w:val="18"/>
                <w:szCs w:val="18"/>
              </w:rPr>
            </w:pPr>
          </w:p>
        </w:tc>
        <w:tc>
          <w:tcPr>
            <w:tcW w:w="1769" w:type="dxa"/>
          </w:tcPr>
          <w:p w14:paraId="6E8CC065" w14:textId="77777777" w:rsidR="005A0525" w:rsidRPr="00D4399A" w:rsidRDefault="005A0525" w:rsidP="007D6A40">
            <w:pPr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 xml:space="preserve">Rispetto della consegna: completezza, pertinenza, organizzazione e coerenza </w:t>
            </w:r>
          </w:p>
        </w:tc>
        <w:tc>
          <w:tcPr>
            <w:tcW w:w="2490" w:type="dxa"/>
          </w:tcPr>
          <w:p w14:paraId="28BDD34F" w14:textId="77777777" w:rsidR="005A0525" w:rsidRPr="00D4399A" w:rsidRDefault="005A0525" w:rsidP="007D6A40">
            <w:pPr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Rispetta parzialmente la consegna sviluppando informazioni lacunose circa la completezza, la pertinenza e l’organicità. Le procedure applicate non sono corrette.</w:t>
            </w:r>
          </w:p>
        </w:tc>
        <w:tc>
          <w:tcPr>
            <w:tcW w:w="2233" w:type="dxa"/>
          </w:tcPr>
          <w:p w14:paraId="156057D7" w14:textId="77777777" w:rsidR="005A0525" w:rsidRPr="00D4399A" w:rsidRDefault="005A0525" w:rsidP="007D6A40">
            <w:pPr>
              <w:rPr>
                <w:sz w:val="18"/>
                <w:szCs w:val="18"/>
              </w:rPr>
            </w:pPr>
            <w:r w:rsidRPr="00D4399A">
              <w:rPr>
                <w:rFonts w:cs="Calibri"/>
                <w:sz w:val="18"/>
                <w:szCs w:val="18"/>
              </w:rPr>
              <w:t xml:space="preserve">Rispetta la consegna sviluppando in modo essenziale le informazioni di base. </w:t>
            </w:r>
            <w:r w:rsidRPr="00D4399A">
              <w:rPr>
                <w:sz w:val="18"/>
                <w:szCs w:val="18"/>
              </w:rPr>
              <w:t>Le procedure applicate sono sostanzialmente corrette.</w:t>
            </w:r>
          </w:p>
        </w:tc>
        <w:tc>
          <w:tcPr>
            <w:tcW w:w="2139" w:type="dxa"/>
          </w:tcPr>
          <w:p w14:paraId="2C169A4A" w14:textId="77777777" w:rsidR="005A0525" w:rsidRPr="00D4399A" w:rsidRDefault="005A0525" w:rsidP="007D6A40">
            <w:pPr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Rispetta la consegna sviluppando le informazioni in modo pertinente e coerente. Le procedure applicate sono quasi sempre corrette e adeguate.</w:t>
            </w:r>
          </w:p>
        </w:tc>
        <w:tc>
          <w:tcPr>
            <w:tcW w:w="2190" w:type="dxa"/>
          </w:tcPr>
          <w:p w14:paraId="7A29D1C9" w14:textId="77777777" w:rsidR="005A0525" w:rsidRPr="00D4399A" w:rsidRDefault="005A0525" w:rsidP="007D6A40">
            <w:pPr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Rispetta la consegna in modo ampio e completo, e sviluppa le informazioni, ricavate anche da una propria ricerca personale, collegandole in forma organica e coerente.</w:t>
            </w:r>
          </w:p>
          <w:p w14:paraId="3162021C" w14:textId="77777777" w:rsidR="005A0525" w:rsidRPr="00D4399A" w:rsidRDefault="005A0525" w:rsidP="007D6A40">
            <w:pPr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Le procedure applicate sono corrette e adeguate.</w:t>
            </w:r>
          </w:p>
        </w:tc>
        <w:tc>
          <w:tcPr>
            <w:tcW w:w="2183" w:type="dxa"/>
            <w:vMerge/>
          </w:tcPr>
          <w:p w14:paraId="17F7A9D7" w14:textId="77777777" w:rsidR="005A0525" w:rsidRPr="00D4399A" w:rsidRDefault="005A0525" w:rsidP="007D6A40">
            <w:pPr>
              <w:jc w:val="center"/>
              <w:rPr>
                <w:sz w:val="18"/>
                <w:szCs w:val="18"/>
              </w:rPr>
            </w:pPr>
          </w:p>
        </w:tc>
      </w:tr>
      <w:tr w:rsidR="005A0525" w:rsidRPr="00D4399A" w14:paraId="04387964" w14:textId="77777777" w:rsidTr="007D6A40">
        <w:tc>
          <w:tcPr>
            <w:tcW w:w="1275" w:type="dxa"/>
            <w:vMerge/>
            <w:shd w:val="clear" w:color="auto" w:fill="C0504D" w:themeFill="accent2"/>
          </w:tcPr>
          <w:p w14:paraId="6860B556" w14:textId="77777777" w:rsidR="005A0525" w:rsidRPr="00D4399A" w:rsidRDefault="005A0525" w:rsidP="007D6A40">
            <w:pPr>
              <w:rPr>
                <w:sz w:val="18"/>
                <w:szCs w:val="18"/>
              </w:rPr>
            </w:pPr>
          </w:p>
        </w:tc>
        <w:tc>
          <w:tcPr>
            <w:tcW w:w="1769" w:type="dxa"/>
          </w:tcPr>
          <w:p w14:paraId="6119A56B" w14:textId="77777777" w:rsidR="005A0525" w:rsidRPr="00D4399A" w:rsidRDefault="005A0525" w:rsidP="007D6A40">
            <w:pPr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Autonomia</w:t>
            </w:r>
          </w:p>
        </w:tc>
        <w:tc>
          <w:tcPr>
            <w:tcW w:w="2490" w:type="dxa"/>
          </w:tcPr>
          <w:p w14:paraId="2FEBD968" w14:textId="77777777" w:rsidR="005A0525" w:rsidRPr="00D4399A" w:rsidRDefault="005A0525" w:rsidP="007D6A40">
            <w:pPr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233" w:type="dxa"/>
          </w:tcPr>
          <w:p w14:paraId="060034F7" w14:textId="77777777" w:rsidR="005A0525" w:rsidRPr="00D4399A" w:rsidRDefault="005A0525" w:rsidP="007D6A40">
            <w:pPr>
              <w:rPr>
                <w:rFonts w:cs="Calibri"/>
                <w:sz w:val="18"/>
                <w:szCs w:val="18"/>
              </w:rPr>
            </w:pPr>
            <w:r w:rsidRPr="00D4399A">
              <w:rPr>
                <w:rFonts w:cs="Calibri"/>
                <w:sz w:val="18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39" w:type="dxa"/>
          </w:tcPr>
          <w:p w14:paraId="50FC9476" w14:textId="77777777" w:rsidR="005A0525" w:rsidRPr="00D4399A" w:rsidRDefault="005A0525" w:rsidP="007D6A40">
            <w:pPr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90" w:type="dxa"/>
          </w:tcPr>
          <w:p w14:paraId="04D85D92" w14:textId="77777777" w:rsidR="005A0525" w:rsidRPr="00D4399A" w:rsidRDefault="005A0525" w:rsidP="007D6A40">
            <w:pPr>
              <w:rPr>
                <w:sz w:val="18"/>
                <w:szCs w:val="18"/>
              </w:rPr>
            </w:pPr>
            <w:proofErr w:type="gramStart"/>
            <w:r w:rsidRPr="00D4399A">
              <w:rPr>
                <w:sz w:val="18"/>
                <w:szCs w:val="18"/>
              </w:rPr>
              <w:t>E’</w:t>
            </w:r>
            <w:proofErr w:type="gramEnd"/>
            <w:r w:rsidRPr="00D4399A"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</w:tc>
        <w:tc>
          <w:tcPr>
            <w:tcW w:w="2183" w:type="dxa"/>
            <w:vMerge/>
          </w:tcPr>
          <w:p w14:paraId="7B8A5053" w14:textId="77777777" w:rsidR="005A0525" w:rsidRPr="00D4399A" w:rsidRDefault="005A0525" w:rsidP="007D6A40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595A0E9" w14:textId="77777777" w:rsidR="005A0525" w:rsidRDefault="005A0525" w:rsidP="005A0525"/>
    <w:p w14:paraId="584ACB3B" w14:textId="77777777" w:rsidR="005A0525" w:rsidRDefault="005A0525" w:rsidP="005A0525">
      <w:pPr>
        <w:jc w:val="center"/>
      </w:pPr>
    </w:p>
    <w:p w14:paraId="4863864D" w14:textId="77777777" w:rsidR="005812EB" w:rsidRDefault="005812EB" w:rsidP="005A0525">
      <w:pPr>
        <w:jc w:val="center"/>
      </w:pPr>
    </w:p>
    <w:p w14:paraId="2D241915" w14:textId="77777777" w:rsidR="008A6346" w:rsidRDefault="008A6346" w:rsidP="005A0525">
      <w:pPr>
        <w:jc w:val="center"/>
      </w:pPr>
    </w:p>
    <w:p w14:paraId="5CE2FDB0" w14:textId="77777777" w:rsidR="005812EB" w:rsidRDefault="005812EB" w:rsidP="005A0525">
      <w:pPr>
        <w:jc w:val="center"/>
      </w:pPr>
    </w:p>
    <w:p w14:paraId="0B2B3896" w14:textId="77777777" w:rsidR="00CF4D10" w:rsidRDefault="00CF4D10" w:rsidP="005A0525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75"/>
        <w:gridCol w:w="1769"/>
        <w:gridCol w:w="2490"/>
        <w:gridCol w:w="2180"/>
        <w:gridCol w:w="53"/>
        <w:gridCol w:w="2139"/>
        <w:gridCol w:w="2190"/>
        <w:gridCol w:w="2183"/>
      </w:tblGrid>
      <w:tr w:rsidR="005A0525" w:rsidRPr="00D4399A" w14:paraId="5E3AB2D8" w14:textId="77777777" w:rsidTr="007D6A40">
        <w:tc>
          <w:tcPr>
            <w:tcW w:w="1275" w:type="dxa"/>
            <w:vMerge w:val="restart"/>
            <w:shd w:val="clear" w:color="auto" w:fill="C0504D" w:themeFill="accent2"/>
          </w:tcPr>
          <w:p w14:paraId="14267855" w14:textId="77777777" w:rsidR="005A0525" w:rsidRPr="00D4399A" w:rsidRDefault="005A0525" w:rsidP="007D6A40">
            <w:pPr>
              <w:jc w:val="center"/>
              <w:rPr>
                <w:b/>
                <w:color w:val="4BACC6" w:themeColor="accent5"/>
                <w:sz w:val="18"/>
                <w:szCs w:val="18"/>
              </w:rPr>
            </w:pPr>
          </w:p>
          <w:p w14:paraId="22E3244E" w14:textId="77777777" w:rsidR="005A0525" w:rsidRDefault="005A0525" w:rsidP="008C3933">
            <w:pPr>
              <w:rPr>
                <w:b/>
                <w:color w:val="4BACC6" w:themeColor="accent5"/>
                <w:sz w:val="18"/>
                <w:szCs w:val="18"/>
              </w:rPr>
            </w:pPr>
          </w:p>
          <w:p w14:paraId="7EF48C7D" w14:textId="77777777" w:rsidR="00DD28AC" w:rsidRDefault="00DD28AC" w:rsidP="008C3933">
            <w:pPr>
              <w:rPr>
                <w:b/>
                <w:color w:val="4BACC6" w:themeColor="accent5"/>
                <w:sz w:val="18"/>
                <w:szCs w:val="18"/>
              </w:rPr>
            </w:pPr>
          </w:p>
          <w:p w14:paraId="06BE948B" w14:textId="77777777" w:rsidR="00DD28AC" w:rsidRPr="00D4399A" w:rsidRDefault="00DD28AC" w:rsidP="008C3933">
            <w:pPr>
              <w:rPr>
                <w:b/>
                <w:color w:val="4BACC6" w:themeColor="accent5"/>
                <w:sz w:val="18"/>
                <w:szCs w:val="18"/>
              </w:rPr>
            </w:pPr>
          </w:p>
          <w:p w14:paraId="58555928" w14:textId="77777777" w:rsidR="005A0525" w:rsidRPr="00197AE2" w:rsidRDefault="005A0525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L</w:t>
            </w:r>
          </w:p>
          <w:p w14:paraId="5D4A4A5E" w14:textId="77777777" w:rsidR="005A0525" w:rsidRPr="00197AE2" w:rsidRDefault="005A0525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I</w:t>
            </w:r>
          </w:p>
          <w:p w14:paraId="0613D523" w14:textId="77777777" w:rsidR="005A0525" w:rsidRPr="00197AE2" w:rsidRDefault="005A0525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N</w:t>
            </w:r>
          </w:p>
          <w:p w14:paraId="41E46327" w14:textId="77777777" w:rsidR="005A0525" w:rsidRPr="00197AE2" w:rsidRDefault="005A0525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G</w:t>
            </w:r>
          </w:p>
          <w:p w14:paraId="71BC94EC" w14:textId="77777777" w:rsidR="005A0525" w:rsidRPr="00197AE2" w:rsidRDefault="005A0525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6AAA260E" w14:textId="77777777" w:rsidR="005A0525" w:rsidRPr="00197AE2" w:rsidRDefault="008C3933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1C82DEE6" w14:textId="77777777" w:rsidR="005A0525" w:rsidRPr="00197AE2" w:rsidRDefault="005A0525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63ADE20A" w14:textId="77777777" w:rsidR="005A0525" w:rsidRPr="00197AE2" w:rsidRDefault="005A0525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20C57439" w14:textId="77777777" w:rsidR="008C3933" w:rsidRPr="00197AE2" w:rsidRDefault="008C3933" w:rsidP="008C3933">
            <w:pPr>
              <w:rPr>
                <w:b/>
                <w:color w:val="000000" w:themeColor="text1"/>
                <w:sz w:val="18"/>
                <w:szCs w:val="18"/>
              </w:rPr>
            </w:pPr>
          </w:p>
          <w:p w14:paraId="52087956" w14:textId="77777777" w:rsidR="005A0525" w:rsidRPr="00197AE2" w:rsidRDefault="009416BB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C</w:t>
            </w:r>
          </w:p>
          <w:p w14:paraId="2A23AEC9" w14:textId="77777777" w:rsidR="005A0525" w:rsidRDefault="009416BB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35F526FE" w14:textId="77777777" w:rsidR="009416BB" w:rsidRPr="00197AE2" w:rsidRDefault="009416BB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L</w:t>
            </w:r>
          </w:p>
          <w:p w14:paraId="18E5AD2D" w14:textId="77777777" w:rsidR="005A0525" w:rsidRPr="00197AE2" w:rsidRDefault="005A0525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T</w:t>
            </w:r>
          </w:p>
          <w:p w14:paraId="3E315517" w14:textId="77777777" w:rsidR="005A0525" w:rsidRPr="00197AE2" w:rsidRDefault="009416BB" w:rsidP="009416B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059A209C" w14:textId="77777777" w:rsidR="005A0525" w:rsidRPr="00197AE2" w:rsidRDefault="005A0525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04E1BE91" w14:textId="77777777" w:rsidR="005A0525" w:rsidRPr="00197AE2" w:rsidRDefault="008C3933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63587580" w14:textId="77777777" w:rsidR="005A0525" w:rsidRPr="00197AE2" w:rsidRDefault="005A0525" w:rsidP="00DD28AC">
            <w:pPr>
              <w:rPr>
                <w:b/>
                <w:color w:val="000000" w:themeColor="text1"/>
                <w:sz w:val="18"/>
                <w:szCs w:val="18"/>
              </w:rPr>
            </w:pPr>
          </w:p>
          <w:p w14:paraId="53A08B83" w14:textId="77777777" w:rsidR="005A0525" w:rsidRPr="00197AE2" w:rsidRDefault="009416BB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S</w:t>
            </w:r>
          </w:p>
          <w:p w14:paraId="5114FC87" w14:textId="77777777" w:rsidR="005A0525" w:rsidRDefault="005A0525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T</w:t>
            </w:r>
          </w:p>
          <w:p w14:paraId="2D289C03" w14:textId="77777777" w:rsidR="009416BB" w:rsidRPr="00197AE2" w:rsidRDefault="009416BB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09F5F82F" w14:textId="77777777" w:rsidR="005A0525" w:rsidRPr="00197AE2" w:rsidRDefault="005A0525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A</w:t>
            </w:r>
          </w:p>
          <w:p w14:paraId="3C3ED56D" w14:textId="77777777" w:rsidR="005A0525" w:rsidRPr="00197AE2" w:rsidRDefault="009416BB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N</w:t>
            </w:r>
          </w:p>
          <w:p w14:paraId="518E92D5" w14:textId="77777777" w:rsidR="005A0525" w:rsidRPr="00197AE2" w:rsidRDefault="005A0525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I</w:t>
            </w:r>
          </w:p>
          <w:p w14:paraId="65A3E638" w14:textId="77777777" w:rsidR="005A0525" w:rsidRPr="00197AE2" w:rsidRDefault="009416BB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5BC3E150" w14:textId="77777777" w:rsidR="005A0525" w:rsidRPr="00197AE2" w:rsidRDefault="009416BB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04A79448" w14:textId="77777777" w:rsidR="005A0525" w:rsidRPr="00197AE2" w:rsidRDefault="008C3933" w:rsidP="007D6A40">
            <w:pPr>
              <w:jc w:val="center"/>
              <w:rPr>
                <w:b/>
                <w:color w:val="4BACC6" w:themeColor="accent5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2BF035F2" w14:textId="77777777" w:rsidR="005A0525" w:rsidRPr="00D4399A" w:rsidRDefault="005A0525" w:rsidP="007D6A40">
            <w:pPr>
              <w:jc w:val="center"/>
              <w:rPr>
                <w:b/>
                <w:color w:val="4BACC6" w:themeColor="accent5"/>
                <w:sz w:val="18"/>
                <w:szCs w:val="18"/>
              </w:rPr>
            </w:pPr>
          </w:p>
          <w:p w14:paraId="395249B3" w14:textId="77777777" w:rsidR="005A0525" w:rsidRPr="00D4399A" w:rsidRDefault="005A0525" w:rsidP="007D6A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9" w:type="dxa"/>
            <w:shd w:val="clear" w:color="auto" w:fill="CCC0D9" w:themeFill="accent4" w:themeFillTint="66"/>
          </w:tcPr>
          <w:p w14:paraId="24E22821" w14:textId="77777777" w:rsidR="009177EE" w:rsidRPr="00077D83" w:rsidRDefault="009177EE" w:rsidP="007D6A40">
            <w:pPr>
              <w:rPr>
                <w:b/>
                <w:sz w:val="20"/>
                <w:szCs w:val="20"/>
              </w:rPr>
            </w:pPr>
          </w:p>
          <w:p w14:paraId="132A3423" w14:textId="77777777" w:rsidR="005A0525" w:rsidRPr="00077D83" w:rsidRDefault="008A6346" w:rsidP="007D6A40">
            <w:pPr>
              <w:rPr>
                <w:b/>
                <w:sz w:val="20"/>
                <w:szCs w:val="20"/>
              </w:rPr>
            </w:pPr>
            <w:r w:rsidRPr="00077D83">
              <w:rPr>
                <w:b/>
                <w:sz w:val="20"/>
                <w:szCs w:val="20"/>
              </w:rPr>
              <w:t>Descrittore 4</w:t>
            </w:r>
          </w:p>
          <w:p w14:paraId="551ED464" w14:textId="77777777" w:rsidR="005A0525" w:rsidRPr="00077D83" w:rsidRDefault="005A0525" w:rsidP="007D6A40">
            <w:pPr>
              <w:rPr>
                <w:b/>
                <w:sz w:val="20"/>
                <w:szCs w:val="20"/>
              </w:rPr>
            </w:pPr>
          </w:p>
        </w:tc>
        <w:tc>
          <w:tcPr>
            <w:tcW w:w="11235" w:type="dxa"/>
            <w:gridSpan w:val="6"/>
            <w:shd w:val="clear" w:color="auto" w:fill="CCC0D9" w:themeFill="accent4" w:themeFillTint="66"/>
          </w:tcPr>
          <w:p w14:paraId="1AC6EA94" w14:textId="77777777" w:rsidR="009177EE" w:rsidRPr="00077D83" w:rsidRDefault="009177EE" w:rsidP="007D6A40">
            <w:pPr>
              <w:rPr>
                <w:b/>
                <w:sz w:val="20"/>
                <w:szCs w:val="20"/>
              </w:rPr>
            </w:pPr>
          </w:p>
          <w:p w14:paraId="5C21F8F8" w14:textId="77777777" w:rsidR="005A0525" w:rsidRPr="00077D83" w:rsidRDefault="005A0525" w:rsidP="007D6A40">
            <w:pPr>
              <w:rPr>
                <w:b/>
                <w:sz w:val="20"/>
                <w:szCs w:val="20"/>
              </w:rPr>
            </w:pPr>
            <w:r w:rsidRPr="00077D83">
              <w:rPr>
                <w:b/>
                <w:sz w:val="20"/>
                <w:szCs w:val="20"/>
              </w:rPr>
              <w:t xml:space="preserve">Produrre testi </w:t>
            </w:r>
            <w:r w:rsidR="008A6346" w:rsidRPr="00077D83">
              <w:rPr>
                <w:b/>
                <w:sz w:val="20"/>
                <w:szCs w:val="20"/>
              </w:rPr>
              <w:t xml:space="preserve">scritti </w:t>
            </w:r>
            <w:r w:rsidRPr="00077D83">
              <w:rPr>
                <w:b/>
                <w:sz w:val="20"/>
                <w:szCs w:val="20"/>
              </w:rPr>
              <w:t>di vario tipo in relazione ai differenti scopi comunicativi</w:t>
            </w:r>
          </w:p>
          <w:p w14:paraId="1E592DB1" w14:textId="77777777" w:rsidR="005A0525" w:rsidRPr="00077D83" w:rsidRDefault="005A0525" w:rsidP="007D6A40">
            <w:pPr>
              <w:rPr>
                <w:b/>
                <w:sz w:val="20"/>
                <w:szCs w:val="20"/>
              </w:rPr>
            </w:pPr>
          </w:p>
        </w:tc>
      </w:tr>
      <w:tr w:rsidR="005A0525" w:rsidRPr="00D4399A" w14:paraId="7299D730" w14:textId="77777777" w:rsidTr="007D6A40">
        <w:tc>
          <w:tcPr>
            <w:tcW w:w="1275" w:type="dxa"/>
            <w:vMerge/>
            <w:shd w:val="clear" w:color="auto" w:fill="C0504D" w:themeFill="accent2"/>
          </w:tcPr>
          <w:p w14:paraId="0CEBF69E" w14:textId="77777777" w:rsidR="005A0525" w:rsidRPr="00D4399A" w:rsidRDefault="005A0525" w:rsidP="007D6A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9" w:type="dxa"/>
          </w:tcPr>
          <w:p w14:paraId="5360BF53" w14:textId="77777777" w:rsidR="005A0525" w:rsidRPr="00D4399A" w:rsidRDefault="005A0525" w:rsidP="007D6A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52" w:type="dxa"/>
            <w:gridSpan w:val="5"/>
          </w:tcPr>
          <w:p w14:paraId="4198A845" w14:textId="77777777" w:rsidR="005A0525" w:rsidRPr="00D4399A" w:rsidRDefault="005A0525" w:rsidP="007D6A40">
            <w:pPr>
              <w:jc w:val="center"/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 xml:space="preserve">Livelli di padronanza </w:t>
            </w:r>
            <w:r>
              <w:rPr>
                <w:sz w:val="18"/>
                <w:szCs w:val="18"/>
              </w:rPr>
              <w:t xml:space="preserve">delle competenze </w:t>
            </w:r>
          </w:p>
        </w:tc>
        <w:tc>
          <w:tcPr>
            <w:tcW w:w="2183" w:type="dxa"/>
            <w:vMerge w:val="restart"/>
          </w:tcPr>
          <w:p w14:paraId="187C4618" w14:textId="77777777" w:rsidR="005A0525" w:rsidRPr="00D4399A" w:rsidRDefault="005A0525" w:rsidP="007D6A40">
            <w:pPr>
              <w:jc w:val="center"/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Compito di prestazione</w:t>
            </w:r>
          </w:p>
        </w:tc>
      </w:tr>
      <w:tr w:rsidR="005A0525" w:rsidRPr="00D4399A" w14:paraId="52058210" w14:textId="77777777" w:rsidTr="007D6A40">
        <w:tc>
          <w:tcPr>
            <w:tcW w:w="1275" w:type="dxa"/>
            <w:vMerge/>
            <w:shd w:val="clear" w:color="auto" w:fill="C0504D" w:themeFill="accent2"/>
          </w:tcPr>
          <w:p w14:paraId="12E14FCA" w14:textId="77777777" w:rsidR="005A0525" w:rsidRPr="00D4399A" w:rsidRDefault="005A0525" w:rsidP="007D6A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9" w:type="dxa"/>
          </w:tcPr>
          <w:p w14:paraId="68BEBBE4" w14:textId="77777777" w:rsidR="005A0525" w:rsidRPr="00D4399A" w:rsidRDefault="005A0525" w:rsidP="007D6A40">
            <w:pPr>
              <w:jc w:val="center"/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Indicatori</w:t>
            </w:r>
          </w:p>
        </w:tc>
        <w:tc>
          <w:tcPr>
            <w:tcW w:w="2490" w:type="dxa"/>
          </w:tcPr>
          <w:p w14:paraId="783B0CEA" w14:textId="77777777" w:rsidR="005A0525" w:rsidRPr="00D4399A" w:rsidRDefault="005A0525" w:rsidP="007D6A40">
            <w:pPr>
              <w:jc w:val="center"/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Livello base non raggiu</w:t>
            </w:r>
            <w:r w:rsidR="008A6346">
              <w:rPr>
                <w:sz w:val="18"/>
                <w:szCs w:val="18"/>
              </w:rPr>
              <w:t>n</w:t>
            </w:r>
            <w:r w:rsidRPr="00D4399A">
              <w:rPr>
                <w:sz w:val="18"/>
                <w:szCs w:val="18"/>
              </w:rPr>
              <w:t>to</w:t>
            </w:r>
          </w:p>
        </w:tc>
        <w:tc>
          <w:tcPr>
            <w:tcW w:w="2180" w:type="dxa"/>
          </w:tcPr>
          <w:p w14:paraId="0C6B6D37" w14:textId="77777777" w:rsidR="005A0525" w:rsidRPr="00D4399A" w:rsidRDefault="005A0525" w:rsidP="007D6A40">
            <w:pPr>
              <w:jc w:val="center"/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Livello base</w:t>
            </w:r>
          </w:p>
        </w:tc>
        <w:tc>
          <w:tcPr>
            <w:tcW w:w="2192" w:type="dxa"/>
            <w:gridSpan w:val="2"/>
          </w:tcPr>
          <w:p w14:paraId="1049825E" w14:textId="77777777" w:rsidR="005A0525" w:rsidRPr="00D4399A" w:rsidRDefault="005A0525" w:rsidP="007D6A40">
            <w:pPr>
              <w:jc w:val="center"/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Livello intermedio</w:t>
            </w:r>
          </w:p>
        </w:tc>
        <w:tc>
          <w:tcPr>
            <w:tcW w:w="2190" w:type="dxa"/>
          </w:tcPr>
          <w:p w14:paraId="6F1B0A24" w14:textId="77777777" w:rsidR="005A0525" w:rsidRPr="00D4399A" w:rsidRDefault="005A0525" w:rsidP="007D6A40">
            <w:pPr>
              <w:jc w:val="center"/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Livello avanzato</w:t>
            </w:r>
          </w:p>
        </w:tc>
        <w:tc>
          <w:tcPr>
            <w:tcW w:w="2183" w:type="dxa"/>
            <w:vMerge/>
          </w:tcPr>
          <w:p w14:paraId="7B60F78B" w14:textId="77777777" w:rsidR="005A0525" w:rsidRPr="00D4399A" w:rsidRDefault="005A0525" w:rsidP="007D6A40">
            <w:pPr>
              <w:jc w:val="center"/>
              <w:rPr>
                <w:sz w:val="18"/>
                <w:szCs w:val="18"/>
              </w:rPr>
            </w:pPr>
          </w:p>
        </w:tc>
      </w:tr>
      <w:tr w:rsidR="005A0525" w:rsidRPr="00D4399A" w14:paraId="2FD8ECE3" w14:textId="77777777" w:rsidTr="007D6A40">
        <w:tc>
          <w:tcPr>
            <w:tcW w:w="1275" w:type="dxa"/>
            <w:vMerge/>
            <w:shd w:val="clear" w:color="auto" w:fill="C0504D" w:themeFill="accent2"/>
          </w:tcPr>
          <w:p w14:paraId="385B6F50" w14:textId="77777777" w:rsidR="005A0525" w:rsidRPr="00D4399A" w:rsidRDefault="005A0525" w:rsidP="007D6A40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1769" w:type="dxa"/>
          </w:tcPr>
          <w:p w14:paraId="26CA1F30" w14:textId="77777777" w:rsidR="005A0525" w:rsidRPr="00D4399A" w:rsidRDefault="005A0525" w:rsidP="007D6A40">
            <w:pPr>
              <w:rPr>
                <w:sz w:val="18"/>
                <w:szCs w:val="18"/>
              </w:rPr>
            </w:pPr>
            <w:r w:rsidRPr="00D4399A">
              <w:rPr>
                <w:rFonts w:cs="Calibri"/>
                <w:sz w:val="18"/>
                <w:szCs w:val="18"/>
                <w:lang w:bidi="it-IT"/>
              </w:rPr>
              <w:t>Cap</w:t>
            </w:r>
            <w:r w:rsidR="00B134A2">
              <w:rPr>
                <w:rFonts w:cs="Calibri"/>
                <w:sz w:val="18"/>
                <w:szCs w:val="18"/>
                <w:lang w:bidi="it-IT"/>
              </w:rPr>
              <w:t xml:space="preserve">acità di produrre testi </w:t>
            </w:r>
            <w:r w:rsidRPr="00D4399A">
              <w:rPr>
                <w:rFonts w:cs="Calibri"/>
                <w:sz w:val="18"/>
                <w:szCs w:val="18"/>
                <w:lang w:bidi="it-IT"/>
              </w:rPr>
              <w:t xml:space="preserve">scritti, argomentando il proprio punto di vista </w:t>
            </w:r>
          </w:p>
        </w:tc>
        <w:tc>
          <w:tcPr>
            <w:tcW w:w="2490" w:type="dxa"/>
          </w:tcPr>
          <w:p w14:paraId="331B4716" w14:textId="77777777" w:rsidR="005A0525" w:rsidRPr="00D4399A" w:rsidRDefault="005A0525" w:rsidP="007D6A40">
            <w:pPr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Produce testi brevi, semplici, spesso non corretti e non rispondenti allo scopo comunicativo.</w:t>
            </w:r>
          </w:p>
        </w:tc>
        <w:tc>
          <w:tcPr>
            <w:tcW w:w="2180" w:type="dxa"/>
          </w:tcPr>
          <w:p w14:paraId="3882D7E2" w14:textId="1B662670" w:rsidR="005A0525" w:rsidRPr="00D4399A" w:rsidRDefault="005A0525" w:rsidP="007D6A40">
            <w:pPr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Nell</w:t>
            </w:r>
            <w:r w:rsidR="00B134A2">
              <w:rPr>
                <w:sz w:val="18"/>
                <w:szCs w:val="18"/>
              </w:rPr>
              <w:t>’ambito</w:t>
            </w:r>
            <w:r w:rsidRPr="00D4399A">
              <w:rPr>
                <w:sz w:val="18"/>
                <w:szCs w:val="18"/>
              </w:rPr>
              <w:t xml:space="preserve"> della produzione scritta, produce</w:t>
            </w:r>
            <w:r w:rsidR="009416BB">
              <w:rPr>
                <w:sz w:val="18"/>
                <w:szCs w:val="18"/>
              </w:rPr>
              <w:t xml:space="preserve"> brevi</w:t>
            </w:r>
            <w:r w:rsidR="00F60383">
              <w:rPr>
                <w:color w:val="4F81BD" w:themeColor="accent1"/>
                <w:sz w:val="18"/>
                <w:szCs w:val="18"/>
              </w:rPr>
              <w:t xml:space="preserve"> </w:t>
            </w:r>
            <w:r w:rsidR="009416BB">
              <w:rPr>
                <w:sz w:val="18"/>
                <w:szCs w:val="18"/>
              </w:rPr>
              <w:t>testi d</w:t>
            </w:r>
            <w:r w:rsidR="00F60383">
              <w:rPr>
                <w:sz w:val="18"/>
                <w:szCs w:val="18"/>
              </w:rPr>
              <w:t>i interesse personale e</w:t>
            </w:r>
            <w:r w:rsidR="009416BB">
              <w:rPr>
                <w:sz w:val="18"/>
                <w:szCs w:val="18"/>
              </w:rPr>
              <w:t xml:space="preserve"> quotidiano</w:t>
            </w:r>
            <w:r w:rsidR="00F60383">
              <w:rPr>
                <w:sz w:val="18"/>
                <w:szCs w:val="18"/>
              </w:rPr>
              <w:t xml:space="preserve"> </w:t>
            </w:r>
            <w:r w:rsidRPr="00D4399A">
              <w:rPr>
                <w:sz w:val="18"/>
                <w:szCs w:val="18"/>
              </w:rPr>
              <w:t>sufficientemente coerenti e corretti, utilizzando un linguaggio semplice e tenendo conto dello scopo, del contesto e dei destinatari.</w:t>
            </w:r>
          </w:p>
        </w:tc>
        <w:tc>
          <w:tcPr>
            <w:tcW w:w="2192" w:type="dxa"/>
            <w:gridSpan w:val="2"/>
          </w:tcPr>
          <w:p w14:paraId="0EA0B81F" w14:textId="77777777" w:rsidR="00656993" w:rsidRDefault="00B134A2" w:rsidP="007D6A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Nell’ambito </w:t>
            </w:r>
            <w:r w:rsidR="005A0525" w:rsidRPr="00D4399A">
              <w:rPr>
                <w:sz w:val="18"/>
                <w:szCs w:val="18"/>
              </w:rPr>
              <w:t>della produzione scri</w:t>
            </w:r>
            <w:r w:rsidR="009416BB">
              <w:rPr>
                <w:sz w:val="18"/>
                <w:szCs w:val="18"/>
              </w:rPr>
              <w:t xml:space="preserve">tta, produce in modo </w:t>
            </w:r>
            <w:r w:rsidR="005A0525" w:rsidRPr="00D4399A">
              <w:rPr>
                <w:sz w:val="18"/>
                <w:szCs w:val="18"/>
              </w:rPr>
              <w:t>autonomo, varie tipologie di testi coerenti</w:t>
            </w:r>
            <w:r w:rsidR="009416BB">
              <w:rPr>
                <w:sz w:val="18"/>
                <w:szCs w:val="18"/>
              </w:rPr>
              <w:t xml:space="preserve"> con i percorsi di studio</w:t>
            </w:r>
            <w:r w:rsidR="005A0525" w:rsidRPr="00D4399A">
              <w:rPr>
                <w:sz w:val="18"/>
                <w:szCs w:val="18"/>
              </w:rPr>
              <w:t xml:space="preserve"> e grammaticalmente corretti, utilizzando un linguaggio pertinente allo scopo, al contesto e ai destinatari</w:t>
            </w:r>
            <w:r w:rsidR="005A0525" w:rsidRPr="00FE3BB3">
              <w:rPr>
                <w:sz w:val="18"/>
                <w:szCs w:val="18"/>
              </w:rPr>
              <w:t>.</w:t>
            </w:r>
          </w:p>
          <w:p w14:paraId="46C42785" w14:textId="77777777" w:rsidR="005A0525" w:rsidRPr="00FE3BB3" w:rsidRDefault="005A0525" w:rsidP="007D6A40">
            <w:pPr>
              <w:rPr>
                <w:sz w:val="18"/>
                <w:szCs w:val="18"/>
              </w:rPr>
            </w:pPr>
          </w:p>
          <w:p w14:paraId="6E2D043D" w14:textId="77777777" w:rsidR="005A0525" w:rsidRPr="00D4399A" w:rsidRDefault="005A0525" w:rsidP="007D6A40">
            <w:pPr>
              <w:rPr>
                <w:sz w:val="18"/>
                <w:szCs w:val="18"/>
              </w:rPr>
            </w:pPr>
          </w:p>
        </w:tc>
        <w:tc>
          <w:tcPr>
            <w:tcW w:w="2190" w:type="dxa"/>
          </w:tcPr>
          <w:p w14:paraId="500879B7" w14:textId="77777777" w:rsidR="00FE3BB3" w:rsidRPr="00FE3BB3" w:rsidRDefault="005A0525" w:rsidP="00F603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Pr="00D4399A">
              <w:rPr>
                <w:sz w:val="18"/>
                <w:szCs w:val="18"/>
              </w:rPr>
              <w:t>roduce testi del tutto coerenti e grammaticalmente corretti, utilizzando un linguaggio ricco</w:t>
            </w:r>
            <w:r w:rsidR="00F60383">
              <w:rPr>
                <w:sz w:val="18"/>
                <w:szCs w:val="18"/>
              </w:rPr>
              <w:t>.</w:t>
            </w:r>
          </w:p>
          <w:p w14:paraId="70324E80" w14:textId="77777777" w:rsidR="005A0525" w:rsidRPr="00D4399A" w:rsidRDefault="005A0525" w:rsidP="007D6A40">
            <w:pPr>
              <w:rPr>
                <w:sz w:val="18"/>
                <w:szCs w:val="18"/>
              </w:rPr>
            </w:pPr>
          </w:p>
          <w:p w14:paraId="54FA695A" w14:textId="77777777" w:rsidR="005A0525" w:rsidRPr="00D4399A" w:rsidRDefault="005A0525" w:rsidP="007D6A40">
            <w:pPr>
              <w:rPr>
                <w:sz w:val="18"/>
                <w:szCs w:val="18"/>
              </w:rPr>
            </w:pPr>
          </w:p>
        </w:tc>
        <w:tc>
          <w:tcPr>
            <w:tcW w:w="2183" w:type="dxa"/>
            <w:vMerge w:val="restart"/>
          </w:tcPr>
          <w:p w14:paraId="25A88E6B" w14:textId="77777777" w:rsidR="005A0525" w:rsidRPr="00D4399A" w:rsidRDefault="00B134A2" w:rsidP="007D6A40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Produzione di testi</w:t>
            </w:r>
            <w:r w:rsidR="005A0525" w:rsidRPr="00D4399A">
              <w:rPr>
                <w:sz w:val="18"/>
                <w:szCs w:val="18"/>
              </w:rPr>
              <w:t xml:space="preserve"> scrit</w:t>
            </w:r>
            <w:r w:rsidR="008A6346">
              <w:rPr>
                <w:sz w:val="18"/>
                <w:szCs w:val="18"/>
              </w:rPr>
              <w:t xml:space="preserve">ti di vario genere e contenuto </w:t>
            </w:r>
            <w:r w:rsidR="005A0525" w:rsidRPr="00D4399A">
              <w:rPr>
                <w:sz w:val="18"/>
                <w:szCs w:val="18"/>
              </w:rPr>
              <w:t xml:space="preserve">per vari scopi comunicativi  </w:t>
            </w:r>
          </w:p>
          <w:p w14:paraId="4E6C67DA" w14:textId="77777777" w:rsidR="005A0525" w:rsidRPr="00D4399A" w:rsidRDefault="005A0525" w:rsidP="007D6A40">
            <w:pPr>
              <w:spacing w:before="120"/>
              <w:rPr>
                <w:sz w:val="18"/>
                <w:szCs w:val="18"/>
              </w:rPr>
            </w:pPr>
          </w:p>
        </w:tc>
      </w:tr>
      <w:tr w:rsidR="005A0525" w:rsidRPr="00D4399A" w14:paraId="56452C79" w14:textId="77777777" w:rsidTr="007D6A40">
        <w:tc>
          <w:tcPr>
            <w:tcW w:w="1275" w:type="dxa"/>
            <w:vMerge/>
            <w:shd w:val="clear" w:color="auto" w:fill="C0504D" w:themeFill="accent2"/>
          </w:tcPr>
          <w:p w14:paraId="3004A060" w14:textId="77777777" w:rsidR="005A0525" w:rsidRPr="00D4399A" w:rsidRDefault="005A0525" w:rsidP="007D6A40">
            <w:pPr>
              <w:rPr>
                <w:sz w:val="18"/>
                <w:szCs w:val="18"/>
              </w:rPr>
            </w:pPr>
          </w:p>
        </w:tc>
        <w:tc>
          <w:tcPr>
            <w:tcW w:w="1769" w:type="dxa"/>
          </w:tcPr>
          <w:p w14:paraId="3C894988" w14:textId="77777777" w:rsidR="005A0525" w:rsidRPr="00D4399A" w:rsidRDefault="005A0525" w:rsidP="007D6A40">
            <w:pPr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 xml:space="preserve">Rispetto della consegna: completezza, pertinenza, organizzazione e coerenza </w:t>
            </w:r>
          </w:p>
        </w:tc>
        <w:tc>
          <w:tcPr>
            <w:tcW w:w="2490" w:type="dxa"/>
          </w:tcPr>
          <w:p w14:paraId="79D6CB42" w14:textId="77777777" w:rsidR="005A0525" w:rsidRPr="00D4399A" w:rsidRDefault="005A0525" w:rsidP="007D6A40">
            <w:pPr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Rispetta parzialmente la consegna sviluppando informazioni lacunose circa la completezza, la pertinenza e l’organicità. Le procedure applicate non sono corrette.</w:t>
            </w:r>
          </w:p>
        </w:tc>
        <w:tc>
          <w:tcPr>
            <w:tcW w:w="2180" w:type="dxa"/>
          </w:tcPr>
          <w:p w14:paraId="40408F8C" w14:textId="77777777" w:rsidR="005A0525" w:rsidRPr="00D4399A" w:rsidRDefault="005A0525" w:rsidP="007D6A40">
            <w:pPr>
              <w:rPr>
                <w:sz w:val="18"/>
                <w:szCs w:val="18"/>
              </w:rPr>
            </w:pPr>
            <w:r w:rsidRPr="00D4399A">
              <w:rPr>
                <w:rFonts w:cs="Calibri"/>
                <w:sz w:val="18"/>
                <w:szCs w:val="18"/>
              </w:rPr>
              <w:t xml:space="preserve">Rispetta la consegna sviluppando in modo essenziale le informazioni di base. </w:t>
            </w:r>
            <w:r w:rsidRPr="00D4399A">
              <w:rPr>
                <w:sz w:val="18"/>
                <w:szCs w:val="18"/>
              </w:rPr>
              <w:t>Le procedure applicate sono sostanzialmente corrette.</w:t>
            </w:r>
          </w:p>
        </w:tc>
        <w:tc>
          <w:tcPr>
            <w:tcW w:w="2192" w:type="dxa"/>
            <w:gridSpan w:val="2"/>
          </w:tcPr>
          <w:p w14:paraId="07CFCF58" w14:textId="77777777" w:rsidR="005A0525" w:rsidRPr="00D4399A" w:rsidRDefault="005A0525" w:rsidP="007D6A40">
            <w:pPr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Rispetta la consegna sviluppando le informazioni in modo pertinente e coerente. Le procedure applicate sono quasi sempre corrette e adeguate.</w:t>
            </w:r>
          </w:p>
        </w:tc>
        <w:tc>
          <w:tcPr>
            <w:tcW w:w="2190" w:type="dxa"/>
          </w:tcPr>
          <w:p w14:paraId="4A522282" w14:textId="77777777" w:rsidR="005A0525" w:rsidRPr="00D4399A" w:rsidRDefault="005A0525" w:rsidP="007D6A40">
            <w:pPr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Rispetta la consegna in modo ampio e completo, e sviluppa le informazioni, ricavate anche da una propria ricerca personale, collegandole in forma organica e coerente.</w:t>
            </w:r>
          </w:p>
          <w:p w14:paraId="4C02B044" w14:textId="77777777" w:rsidR="005A0525" w:rsidRPr="00D4399A" w:rsidRDefault="005A0525" w:rsidP="007D6A40">
            <w:pPr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Le procedure applicate sono corrette e adeguate.</w:t>
            </w:r>
          </w:p>
        </w:tc>
        <w:tc>
          <w:tcPr>
            <w:tcW w:w="2183" w:type="dxa"/>
            <w:vMerge/>
          </w:tcPr>
          <w:p w14:paraId="1E30EEC8" w14:textId="77777777" w:rsidR="005A0525" w:rsidRPr="00D4399A" w:rsidRDefault="005A0525" w:rsidP="007D6A40">
            <w:pPr>
              <w:jc w:val="center"/>
              <w:rPr>
                <w:sz w:val="18"/>
                <w:szCs w:val="18"/>
              </w:rPr>
            </w:pPr>
          </w:p>
        </w:tc>
      </w:tr>
      <w:tr w:rsidR="005A0525" w:rsidRPr="00D4399A" w14:paraId="2237CC0F" w14:textId="77777777" w:rsidTr="007D6A40">
        <w:tc>
          <w:tcPr>
            <w:tcW w:w="1275" w:type="dxa"/>
            <w:vMerge/>
            <w:shd w:val="clear" w:color="auto" w:fill="C0504D" w:themeFill="accent2"/>
          </w:tcPr>
          <w:p w14:paraId="36C7F22D" w14:textId="77777777" w:rsidR="005A0525" w:rsidRPr="00D4399A" w:rsidRDefault="005A0525" w:rsidP="007D6A40">
            <w:pPr>
              <w:rPr>
                <w:sz w:val="18"/>
                <w:szCs w:val="18"/>
              </w:rPr>
            </w:pPr>
          </w:p>
        </w:tc>
        <w:tc>
          <w:tcPr>
            <w:tcW w:w="1769" w:type="dxa"/>
          </w:tcPr>
          <w:p w14:paraId="2FA2887B" w14:textId="77777777" w:rsidR="005A0525" w:rsidRPr="00D4399A" w:rsidRDefault="005A0525" w:rsidP="007D6A40">
            <w:pPr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Autonomia</w:t>
            </w:r>
          </w:p>
        </w:tc>
        <w:tc>
          <w:tcPr>
            <w:tcW w:w="2490" w:type="dxa"/>
          </w:tcPr>
          <w:p w14:paraId="095AB240" w14:textId="77777777" w:rsidR="005A0525" w:rsidRPr="00D4399A" w:rsidRDefault="005A0525" w:rsidP="007D6A40">
            <w:pPr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233" w:type="dxa"/>
            <w:gridSpan w:val="2"/>
          </w:tcPr>
          <w:p w14:paraId="7774F360" w14:textId="77777777" w:rsidR="005A0525" w:rsidRPr="00D4399A" w:rsidRDefault="005A0525" w:rsidP="007D6A40">
            <w:pPr>
              <w:rPr>
                <w:rFonts w:cs="Calibri"/>
                <w:sz w:val="18"/>
                <w:szCs w:val="18"/>
              </w:rPr>
            </w:pPr>
            <w:r w:rsidRPr="00D4399A">
              <w:rPr>
                <w:rFonts w:cs="Calibri"/>
                <w:sz w:val="18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39" w:type="dxa"/>
          </w:tcPr>
          <w:p w14:paraId="5CA99792" w14:textId="77777777" w:rsidR="005A0525" w:rsidRPr="00D4399A" w:rsidRDefault="005A0525" w:rsidP="007D6A40">
            <w:pPr>
              <w:rPr>
                <w:sz w:val="18"/>
                <w:szCs w:val="18"/>
              </w:rPr>
            </w:pPr>
            <w:r w:rsidRPr="00D4399A"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90" w:type="dxa"/>
          </w:tcPr>
          <w:p w14:paraId="712892E1" w14:textId="77777777" w:rsidR="005A0525" w:rsidRPr="00D4399A" w:rsidRDefault="005A0525" w:rsidP="007D6A40">
            <w:pPr>
              <w:rPr>
                <w:sz w:val="18"/>
                <w:szCs w:val="18"/>
              </w:rPr>
            </w:pPr>
            <w:proofErr w:type="gramStart"/>
            <w:r w:rsidRPr="00D4399A">
              <w:rPr>
                <w:sz w:val="18"/>
                <w:szCs w:val="18"/>
              </w:rPr>
              <w:t>E’</w:t>
            </w:r>
            <w:proofErr w:type="gramEnd"/>
            <w:r w:rsidRPr="00D4399A"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</w:tc>
        <w:tc>
          <w:tcPr>
            <w:tcW w:w="2183" w:type="dxa"/>
            <w:vMerge/>
          </w:tcPr>
          <w:p w14:paraId="3C97AF95" w14:textId="77777777" w:rsidR="005A0525" w:rsidRPr="00D4399A" w:rsidRDefault="005A0525" w:rsidP="007D6A40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19C28A0" w14:textId="77777777" w:rsidR="005A0525" w:rsidRDefault="005A0525" w:rsidP="005A0525"/>
    <w:p w14:paraId="6ECF5F68" w14:textId="77777777" w:rsidR="005812EB" w:rsidRDefault="005812EB" w:rsidP="005A0525"/>
    <w:p w14:paraId="248C1E75" w14:textId="77777777" w:rsidR="005812EB" w:rsidRDefault="005812EB" w:rsidP="005A0525"/>
    <w:p w14:paraId="2E7923C8" w14:textId="77777777" w:rsidR="008A6346" w:rsidRDefault="008A6346" w:rsidP="005A0525"/>
    <w:p w14:paraId="785E68C0" w14:textId="77777777" w:rsidR="005812EB" w:rsidRDefault="005812EB" w:rsidP="005A0525"/>
    <w:p w14:paraId="58E57753" w14:textId="77777777" w:rsidR="005812EB" w:rsidRDefault="005812EB" w:rsidP="005A0525"/>
    <w:p w14:paraId="761F8271" w14:textId="77777777" w:rsidR="005A0525" w:rsidRPr="00346F92" w:rsidRDefault="005A0525" w:rsidP="005A0525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75"/>
        <w:gridCol w:w="1769"/>
        <w:gridCol w:w="2490"/>
        <w:gridCol w:w="2233"/>
        <w:gridCol w:w="2139"/>
        <w:gridCol w:w="2190"/>
        <w:gridCol w:w="2183"/>
      </w:tblGrid>
      <w:tr w:rsidR="00D1259C" w:rsidRPr="00CF4BA3" w14:paraId="0A7696C8" w14:textId="77777777" w:rsidTr="007D6A40">
        <w:tc>
          <w:tcPr>
            <w:tcW w:w="1275" w:type="dxa"/>
            <w:vMerge w:val="restart"/>
            <w:shd w:val="clear" w:color="auto" w:fill="C0504D" w:themeFill="accent2"/>
          </w:tcPr>
          <w:p w14:paraId="31DC1A58" w14:textId="77777777" w:rsidR="00D1259C" w:rsidRPr="00CF4BA3" w:rsidRDefault="00D1259C" w:rsidP="007D6A40">
            <w:pPr>
              <w:rPr>
                <w:b/>
                <w:color w:val="4BACC6" w:themeColor="accent5"/>
                <w:sz w:val="18"/>
                <w:szCs w:val="18"/>
              </w:rPr>
            </w:pPr>
          </w:p>
          <w:p w14:paraId="63EB6E05" w14:textId="77777777" w:rsidR="00D1259C" w:rsidRPr="00CF4BA3" w:rsidRDefault="00D1259C" w:rsidP="007D6A40">
            <w:pPr>
              <w:jc w:val="center"/>
              <w:rPr>
                <w:b/>
                <w:color w:val="4BACC6" w:themeColor="accent5"/>
                <w:sz w:val="18"/>
                <w:szCs w:val="18"/>
              </w:rPr>
            </w:pPr>
          </w:p>
          <w:p w14:paraId="59E89DAA" w14:textId="77777777" w:rsidR="00D1259C" w:rsidRPr="00197AE2" w:rsidRDefault="00D1259C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L</w:t>
            </w:r>
          </w:p>
          <w:p w14:paraId="4BF57985" w14:textId="77777777" w:rsidR="00D1259C" w:rsidRPr="00197AE2" w:rsidRDefault="00D1259C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I</w:t>
            </w:r>
          </w:p>
          <w:p w14:paraId="2343B956" w14:textId="77777777" w:rsidR="00D1259C" w:rsidRPr="00197AE2" w:rsidRDefault="00D1259C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N</w:t>
            </w:r>
          </w:p>
          <w:p w14:paraId="7829DFCC" w14:textId="77777777" w:rsidR="00D1259C" w:rsidRPr="00197AE2" w:rsidRDefault="00D1259C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G</w:t>
            </w:r>
          </w:p>
          <w:p w14:paraId="797B80DA" w14:textId="77777777" w:rsidR="00D1259C" w:rsidRPr="00197AE2" w:rsidRDefault="00D1259C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120B3331" w14:textId="77777777" w:rsidR="00D1259C" w:rsidRPr="00197AE2" w:rsidRDefault="00DD28AC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52B7AC5A" w14:textId="77777777" w:rsidR="00D1259C" w:rsidRPr="00197AE2" w:rsidRDefault="00D1259C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6B5BD275" w14:textId="77777777" w:rsidR="00D1259C" w:rsidRPr="00197AE2" w:rsidRDefault="00D1259C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3CA5C392" w14:textId="77777777" w:rsidR="00D1259C" w:rsidRPr="00197AE2" w:rsidRDefault="00D1259C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3E4C95A0" w14:textId="77777777" w:rsidR="00D1259C" w:rsidRPr="00197AE2" w:rsidRDefault="00D1259C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1B14EFF2" w14:textId="77777777" w:rsidR="00D1259C" w:rsidRPr="00197AE2" w:rsidRDefault="008C3933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C</w:t>
            </w:r>
          </w:p>
          <w:p w14:paraId="0D45E212" w14:textId="77777777" w:rsidR="00D1259C" w:rsidRDefault="008C3933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4CFE8722" w14:textId="77777777" w:rsidR="008C3933" w:rsidRPr="00197AE2" w:rsidRDefault="008C3933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L</w:t>
            </w:r>
          </w:p>
          <w:p w14:paraId="5B92FED6" w14:textId="77777777" w:rsidR="00D1259C" w:rsidRPr="00197AE2" w:rsidRDefault="00D1259C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T</w:t>
            </w:r>
          </w:p>
          <w:p w14:paraId="31474FA1" w14:textId="77777777" w:rsidR="00D1259C" w:rsidRPr="00197AE2" w:rsidRDefault="008C3933" w:rsidP="008C3933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17C69EF2" w14:textId="77777777" w:rsidR="00D1259C" w:rsidRPr="00197AE2" w:rsidRDefault="00D1259C" w:rsidP="007D6A40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39CC5A05" w14:textId="77777777" w:rsidR="00D1259C" w:rsidRDefault="00DD28AC" w:rsidP="00DD28A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6FA63CD1" w14:textId="77777777" w:rsidR="00DD28AC" w:rsidRDefault="00DD28AC" w:rsidP="00DD28A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5778174F" w14:textId="77777777" w:rsidR="00DD28AC" w:rsidRDefault="00DD28AC" w:rsidP="00DD28A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S</w:t>
            </w:r>
          </w:p>
          <w:p w14:paraId="3523156E" w14:textId="77777777" w:rsidR="00DD28AC" w:rsidRDefault="00DD28AC" w:rsidP="00DD28A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T</w:t>
            </w:r>
          </w:p>
          <w:p w14:paraId="1DF9EDBC" w14:textId="77777777" w:rsidR="00DD28AC" w:rsidRDefault="00DD28AC" w:rsidP="00DD28A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182217CC" w14:textId="77777777" w:rsidR="00DD28AC" w:rsidRDefault="00DD28AC" w:rsidP="00DD28A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A</w:t>
            </w:r>
          </w:p>
          <w:p w14:paraId="6EF7A00F" w14:textId="77777777" w:rsidR="00DD28AC" w:rsidRDefault="00DD28AC" w:rsidP="00DD28A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N</w:t>
            </w:r>
          </w:p>
          <w:p w14:paraId="2CC44D12" w14:textId="77777777" w:rsidR="00DD28AC" w:rsidRDefault="00DD28AC" w:rsidP="00DD28A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I</w:t>
            </w:r>
          </w:p>
          <w:p w14:paraId="01CD7B7E" w14:textId="77777777" w:rsidR="00DD28AC" w:rsidRDefault="00DD28AC" w:rsidP="00DD28A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43073CFB" w14:textId="77777777" w:rsidR="00DD28AC" w:rsidRDefault="00DD28AC" w:rsidP="00DD28A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07BB4979" w14:textId="77777777" w:rsidR="00DD28AC" w:rsidRPr="00DD28AC" w:rsidRDefault="00DD28AC" w:rsidP="00DD28AC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36FE5ABC" w14:textId="77777777" w:rsidR="00D1259C" w:rsidRPr="00CF4BA3" w:rsidRDefault="00D1259C" w:rsidP="007D6A40">
            <w:pPr>
              <w:jc w:val="center"/>
              <w:rPr>
                <w:b/>
                <w:color w:val="4BACC6" w:themeColor="accent5"/>
                <w:sz w:val="18"/>
                <w:szCs w:val="18"/>
              </w:rPr>
            </w:pPr>
          </w:p>
          <w:p w14:paraId="56EBA57A" w14:textId="77777777" w:rsidR="00D1259C" w:rsidRPr="00CF4BA3" w:rsidRDefault="00D1259C" w:rsidP="007D6A40">
            <w:pPr>
              <w:jc w:val="center"/>
              <w:rPr>
                <w:b/>
                <w:color w:val="4BACC6" w:themeColor="accent5"/>
                <w:sz w:val="18"/>
                <w:szCs w:val="18"/>
              </w:rPr>
            </w:pPr>
          </w:p>
          <w:p w14:paraId="29382897" w14:textId="77777777" w:rsidR="00D1259C" w:rsidRPr="00CF4BA3" w:rsidRDefault="00D1259C" w:rsidP="007D6A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9" w:type="dxa"/>
            <w:shd w:val="clear" w:color="auto" w:fill="CCC0D9" w:themeFill="accent4" w:themeFillTint="66"/>
          </w:tcPr>
          <w:p w14:paraId="6A79F894" w14:textId="77777777" w:rsidR="009177EE" w:rsidRPr="003C12CD" w:rsidRDefault="009177EE" w:rsidP="007D6A40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14:paraId="644229CB" w14:textId="77777777" w:rsidR="00D1259C" w:rsidRPr="003C12CD" w:rsidRDefault="008A6346" w:rsidP="007D6A40">
            <w:pPr>
              <w:rPr>
                <w:b/>
                <w:color w:val="000000" w:themeColor="text1"/>
                <w:sz w:val="20"/>
                <w:szCs w:val="20"/>
              </w:rPr>
            </w:pPr>
            <w:r w:rsidRPr="003C12CD">
              <w:rPr>
                <w:b/>
                <w:color w:val="000000" w:themeColor="text1"/>
                <w:sz w:val="20"/>
                <w:szCs w:val="20"/>
              </w:rPr>
              <w:t>Descrittore 5</w:t>
            </w:r>
          </w:p>
          <w:p w14:paraId="594A3D64" w14:textId="77777777" w:rsidR="00D1259C" w:rsidRPr="003C12CD" w:rsidRDefault="00D1259C" w:rsidP="007D6A40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35" w:type="dxa"/>
            <w:gridSpan w:val="5"/>
            <w:shd w:val="clear" w:color="auto" w:fill="CCC0D9" w:themeFill="accent4" w:themeFillTint="66"/>
          </w:tcPr>
          <w:p w14:paraId="10220DB5" w14:textId="77777777" w:rsidR="009177EE" w:rsidRPr="003C12CD" w:rsidRDefault="009177EE" w:rsidP="007D6A40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14:paraId="05748D35" w14:textId="77777777" w:rsidR="00D1259C" w:rsidRPr="003C12CD" w:rsidRDefault="00D1259C" w:rsidP="007D6A40">
            <w:pPr>
              <w:rPr>
                <w:b/>
                <w:color w:val="000000" w:themeColor="text1"/>
                <w:sz w:val="20"/>
                <w:szCs w:val="20"/>
              </w:rPr>
            </w:pPr>
            <w:r w:rsidRPr="003C12CD">
              <w:rPr>
                <w:b/>
                <w:color w:val="000000" w:themeColor="text1"/>
                <w:sz w:val="20"/>
                <w:szCs w:val="20"/>
              </w:rPr>
              <w:t>Utilizzare gli strumenti fondamentali per</w:t>
            </w:r>
            <w:r w:rsidR="008A6346" w:rsidRPr="003C12CD">
              <w:rPr>
                <w:b/>
                <w:color w:val="000000" w:themeColor="text1"/>
                <w:sz w:val="20"/>
                <w:szCs w:val="20"/>
              </w:rPr>
              <w:t xml:space="preserve"> una fruizione culturale consapevole </w:t>
            </w:r>
          </w:p>
          <w:p w14:paraId="6359E36C" w14:textId="77777777" w:rsidR="00D1259C" w:rsidRPr="003C12CD" w:rsidRDefault="00D1259C" w:rsidP="007D6A4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D1259C" w:rsidRPr="00CF4BA3" w14:paraId="2784239F" w14:textId="77777777" w:rsidTr="007D6A40">
        <w:tc>
          <w:tcPr>
            <w:tcW w:w="1275" w:type="dxa"/>
            <w:vMerge/>
            <w:shd w:val="clear" w:color="auto" w:fill="C0504D" w:themeFill="accent2"/>
          </w:tcPr>
          <w:p w14:paraId="02832364" w14:textId="77777777" w:rsidR="00D1259C" w:rsidRPr="00CF4BA3" w:rsidRDefault="00D1259C" w:rsidP="007D6A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9" w:type="dxa"/>
          </w:tcPr>
          <w:p w14:paraId="7BF177A9" w14:textId="77777777" w:rsidR="00D1259C" w:rsidRPr="00CF4BA3" w:rsidRDefault="00D1259C" w:rsidP="007D6A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52" w:type="dxa"/>
            <w:gridSpan w:val="4"/>
          </w:tcPr>
          <w:p w14:paraId="79888169" w14:textId="77777777" w:rsidR="00D1259C" w:rsidRPr="00CF4BA3" w:rsidRDefault="00D1259C" w:rsidP="007D6A40">
            <w:pPr>
              <w:jc w:val="center"/>
              <w:rPr>
                <w:sz w:val="18"/>
                <w:szCs w:val="18"/>
              </w:rPr>
            </w:pPr>
            <w:r w:rsidRPr="00CF4BA3">
              <w:rPr>
                <w:sz w:val="18"/>
                <w:szCs w:val="18"/>
              </w:rPr>
              <w:t xml:space="preserve">Livelli di padronanza </w:t>
            </w:r>
            <w:r>
              <w:rPr>
                <w:sz w:val="18"/>
                <w:szCs w:val="18"/>
              </w:rPr>
              <w:t>delle competenze</w:t>
            </w:r>
          </w:p>
        </w:tc>
        <w:tc>
          <w:tcPr>
            <w:tcW w:w="2183" w:type="dxa"/>
            <w:vMerge w:val="restart"/>
          </w:tcPr>
          <w:p w14:paraId="04D98306" w14:textId="77777777" w:rsidR="00D1259C" w:rsidRPr="00CF4BA3" w:rsidRDefault="00D1259C" w:rsidP="007D6A40">
            <w:pPr>
              <w:jc w:val="center"/>
              <w:rPr>
                <w:sz w:val="18"/>
                <w:szCs w:val="18"/>
              </w:rPr>
            </w:pPr>
            <w:r w:rsidRPr="00CF4BA3">
              <w:rPr>
                <w:sz w:val="18"/>
                <w:szCs w:val="18"/>
              </w:rPr>
              <w:t>Compito di prestazione</w:t>
            </w:r>
          </w:p>
        </w:tc>
      </w:tr>
      <w:tr w:rsidR="00D1259C" w:rsidRPr="00CF4BA3" w14:paraId="047EED6A" w14:textId="77777777" w:rsidTr="008C3933">
        <w:tc>
          <w:tcPr>
            <w:tcW w:w="1275" w:type="dxa"/>
            <w:vMerge/>
            <w:shd w:val="clear" w:color="auto" w:fill="C0504D" w:themeFill="accent2"/>
          </w:tcPr>
          <w:p w14:paraId="13574535" w14:textId="77777777" w:rsidR="00D1259C" w:rsidRPr="00CF4BA3" w:rsidRDefault="00D1259C" w:rsidP="007D6A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9" w:type="dxa"/>
          </w:tcPr>
          <w:p w14:paraId="1606CFCF" w14:textId="77777777" w:rsidR="00D1259C" w:rsidRPr="00CF4BA3" w:rsidRDefault="00D1259C" w:rsidP="007D6A40">
            <w:pPr>
              <w:jc w:val="center"/>
              <w:rPr>
                <w:sz w:val="18"/>
                <w:szCs w:val="18"/>
              </w:rPr>
            </w:pPr>
            <w:r w:rsidRPr="00CF4BA3">
              <w:rPr>
                <w:sz w:val="18"/>
                <w:szCs w:val="18"/>
              </w:rPr>
              <w:t>Indicatori</w:t>
            </w:r>
          </w:p>
        </w:tc>
        <w:tc>
          <w:tcPr>
            <w:tcW w:w="2490" w:type="dxa"/>
          </w:tcPr>
          <w:p w14:paraId="1E5EEB9A" w14:textId="77777777" w:rsidR="00D1259C" w:rsidRPr="00CF4BA3" w:rsidRDefault="00D1259C" w:rsidP="007D6A40">
            <w:pPr>
              <w:jc w:val="center"/>
              <w:rPr>
                <w:sz w:val="18"/>
                <w:szCs w:val="18"/>
              </w:rPr>
            </w:pPr>
            <w:r w:rsidRPr="00CF4BA3">
              <w:rPr>
                <w:sz w:val="18"/>
                <w:szCs w:val="18"/>
              </w:rPr>
              <w:t>Livello base non raggiu</w:t>
            </w:r>
            <w:r w:rsidR="008A6346">
              <w:rPr>
                <w:sz w:val="18"/>
                <w:szCs w:val="18"/>
              </w:rPr>
              <w:t>n</w:t>
            </w:r>
            <w:r w:rsidRPr="00CF4BA3">
              <w:rPr>
                <w:sz w:val="18"/>
                <w:szCs w:val="18"/>
              </w:rPr>
              <w:t>to</w:t>
            </w:r>
          </w:p>
        </w:tc>
        <w:tc>
          <w:tcPr>
            <w:tcW w:w="2233" w:type="dxa"/>
          </w:tcPr>
          <w:p w14:paraId="3A813DA6" w14:textId="77777777" w:rsidR="00D1259C" w:rsidRPr="00CF4BA3" w:rsidRDefault="00D1259C" w:rsidP="007D6A40">
            <w:pPr>
              <w:jc w:val="center"/>
              <w:rPr>
                <w:sz w:val="18"/>
                <w:szCs w:val="18"/>
              </w:rPr>
            </w:pPr>
            <w:r w:rsidRPr="00CF4BA3">
              <w:rPr>
                <w:sz w:val="18"/>
                <w:szCs w:val="18"/>
              </w:rPr>
              <w:t>Livello base</w:t>
            </w:r>
          </w:p>
        </w:tc>
        <w:tc>
          <w:tcPr>
            <w:tcW w:w="2139" w:type="dxa"/>
          </w:tcPr>
          <w:p w14:paraId="0B26E6D2" w14:textId="77777777" w:rsidR="00D1259C" w:rsidRPr="00CF4BA3" w:rsidRDefault="00D1259C" w:rsidP="007D6A40">
            <w:pPr>
              <w:jc w:val="center"/>
              <w:rPr>
                <w:sz w:val="18"/>
                <w:szCs w:val="18"/>
              </w:rPr>
            </w:pPr>
            <w:r w:rsidRPr="00CF4BA3">
              <w:rPr>
                <w:sz w:val="18"/>
                <w:szCs w:val="18"/>
              </w:rPr>
              <w:t>Livello intermedio</w:t>
            </w:r>
          </w:p>
        </w:tc>
        <w:tc>
          <w:tcPr>
            <w:tcW w:w="2190" w:type="dxa"/>
          </w:tcPr>
          <w:p w14:paraId="6E71ADC6" w14:textId="77777777" w:rsidR="00D1259C" w:rsidRPr="00CF4BA3" w:rsidRDefault="00D1259C" w:rsidP="007D6A40">
            <w:pPr>
              <w:jc w:val="center"/>
              <w:rPr>
                <w:sz w:val="18"/>
                <w:szCs w:val="18"/>
              </w:rPr>
            </w:pPr>
            <w:r w:rsidRPr="00CF4BA3">
              <w:rPr>
                <w:sz w:val="18"/>
                <w:szCs w:val="18"/>
              </w:rPr>
              <w:t>Livello avanzato</w:t>
            </w:r>
          </w:p>
        </w:tc>
        <w:tc>
          <w:tcPr>
            <w:tcW w:w="2183" w:type="dxa"/>
            <w:vMerge/>
          </w:tcPr>
          <w:p w14:paraId="1A247A92" w14:textId="77777777" w:rsidR="00D1259C" w:rsidRPr="00CF4BA3" w:rsidRDefault="00D1259C" w:rsidP="007D6A40">
            <w:pPr>
              <w:jc w:val="center"/>
              <w:rPr>
                <w:sz w:val="18"/>
                <w:szCs w:val="18"/>
              </w:rPr>
            </w:pPr>
          </w:p>
        </w:tc>
      </w:tr>
      <w:tr w:rsidR="00D1259C" w:rsidRPr="00CF4BA3" w14:paraId="38F1C2C9" w14:textId="77777777" w:rsidTr="008C3933">
        <w:tc>
          <w:tcPr>
            <w:tcW w:w="1275" w:type="dxa"/>
            <w:vMerge/>
            <w:shd w:val="clear" w:color="auto" w:fill="C0504D" w:themeFill="accent2"/>
          </w:tcPr>
          <w:p w14:paraId="14669BBB" w14:textId="77777777" w:rsidR="00D1259C" w:rsidRPr="00CF4BA3" w:rsidRDefault="00D1259C" w:rsidP="007D6A40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1769" w:type="dxa"/>
          </w:tcPr>
          <w:p w14:paraId="3F710C75" w14:textId="77777777" w:rsidR="00D1259C" w:rsidRPr="00CF4BA3" w:rsidRDefault="008A6346" w:rsidP="00D1259C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  <w:lang w:bidi="it-IT"/>
              </w:rPr>
              <w:t>Capacità di fruire</w:t>
            </w:r>
            <w:r w:rsidR="00D1259C">
              <w:rPr>
                <w:rFonts w:cs="Calibri"/>
                <w:sz w:val="18"/>
                <w:szCs w:val="18"/>
                <w:lang w:bidi="it-IT"/>
              </w:rPr>
              <w:t xml:space="preserve"> testi della cultura e civiltà dei paesi di cui si studia la lingua</w:t>
            </w:r>
            <w:r>
              <w:rPr>
                <w:rFonts w:cs="Calibri"/>
                <w:sz w:val="18"/>
                <w:szCs w:val="18"/>
                <w:lang w:bidi="it-IT"/>
              </w:rPr>
              <w:t>, in forma scritta, orale e multimediale.</w:t>
            </w:r>
          </w:p>
        </w:tc>
        <w:tc>
          <w:tcPr>
            <w:tcW w:w="2490" w:type="dxa"/>
          </w:tcPr>
          <w:p w14:paraId="6EF7AED5" w14:textId="77777777" w:rsidR="00D1259C" w:rsidRPr="00CF4BA3" w:rsidRDefault="008A6346" w:rsidP="00D125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  <w:r w:rsidR="00D1259C" w:rsidRPr="00CF4BA3">
              <w:rPr>
                <w:sz w:val="18"/>
                <w:szCs w:val="18"/>
              </w:rPr>
              <w:t xml:space="preserve">omprende </w:t>
            </w:r>
            <w:r w:rsidR="00D1259C">
              <w:rPr>
                <w:sz w:val="18"/>
                <w:szCs w:val="18"/>
              </w:rPr>
              <w:t xml:space="preserve">in maniera non sempre corretta </w:t>
            </w:r>
            <w:r w:rsidR="00D1259C" w:rsidRPr="00CF4BA3">
              <w:rPr>
                <w:sz w:val="18"/>
                <w:szCs w:val="18"/>
              </w:rPr>
              <w:t>testi brevi e di contenuto semplice</w:t>
            </w:r>
            <w:r w:rsidR="00D1259C">
              <w:rPr>
                <w:sz w:val="18"/>
                <w:szCs w:val="18"/>
              </w:rPr>
              <w:t>.</w:t>
            </w:r>
          </w:p>
        </w:tc>
        <w:tc>
          <w:tcPr>
            <w:tcW w:w="2233" w:type="dxa"/>
          </w:tcPr>
          <w:p w14:paraId="2EFB026A" w14:textId="77777777" w:rsidR="00D1259C" w:rsidRPr="00CF4BA3" w:rsidRDefault="008A6346" w:rsidP="007D6A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  <w:r w:rsidR="00D1259C">
              <w:rPr>
                <w:sz w:val="18"/>
                <w:szCs w:val="18"/>
              </w:rPr>
              <w:t>omprende in maniera sufficiente testi riferiti alla civiltà del paese di cui studia la lingua.</w:t>
            </w:r>
          </w:p>
        </w:tc>
        <w:tc>
          <w:tcPr>
            <w:tcW w:w="2139" w:type="dxa"/>
          </w:tcPr>
          <w:p w14:paraId="6E9858AC" w14:textId="77777777" w:rsidR="00D1259C" w:rsidRPr="00CF4BA3" w:rsidRDefault="008A6346" w:rsidP="00D125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  <w:r w:rsidR="00D1259C" w:rsidRPr="00CF4BA3">
              <w:rPr>
                <w:sz w:val="18"/>
                <w:szCs w:val="18"/>
              </w:rPr>
              <w:t xml:space="preserve">omprende in modo corretto </w:t>
            </w:r>
            <w:r w:rsidR="00D1259C">
              <w:rPr>
                <w:sz w:val="18"/>
                <w:szCs w:val="18"/>
              </w:rPr>
              <w:t>i testi riferiti alla civiltà del paese di cui studia la lingua, elaborandone il contenuto.</w:t>
            </w:r>
          </w:p>
        </w:tc>
        <w:tc>
          <w:tcPr>
            <w:tcW w:w="2190" w:type="dxa"/>
          </w:tcPr>
          <w:p w14:paraId="658EB937" w14:textId="77777777" w:rsidR="00D1259C" w:rsidRPr="00CF4BA3" w:rsidRDefault="008A6346" w:rsidP="008C39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  <w:r w:rsidR="00D1259C" w:rsidRPr="00CF4BA3">
              <w:rPr>
                <w:sz w:val="18"/>
                <w:szCs w:val="18"/>
              </w:rPr>
              <w:t xml:space="preserve">omprende in modo corretto </w:t>
            </w:r>
            <w:r w:rsidR="00D1259C">
              <w:rPr>
                <w:sz w:val="18"/>
                <w:szCs w:val="18"/>
              </w:rPr>
              <w:t xml:space="preserve">i testi riferiti alla civiltà del paese di cui studia la lingua, </w:t>
            </w:r>
            <w:r w:rsidR="008C3933">
              <w:rPr>
                <w:sz w:val="18"/>
                <w:szCs w:val="18"/>
              </w:rPr>
              <w:t xml:space="preserve">interpretando ed elaborando </w:t>
            </w:r>
            <w:r w:rsidR="00D1259C" w:rsidRPr="00CF4BA3">
              <w:rPr>
                <w:sz w:val="18"/>
                <w:szCs w:val="18"/>
              </w:rPr>
              <w:t>in modo approfondito la</w:t>
            </w:r>
            <w:r w:rsidR="008C3933">
              <w:rPr>
                <w:sz w:val="18"/>
                <w:szCs w:val="18"/>
              </w:rPr>
              <w:t xml:space="preserve"> tematica</w:t>
            </w:r>
            <w:r w:rsidR="00D1259C" w:rsidRPr="00CF4BA3">
              <w:rPr>
                <w:sz w:val="18"/>
                <w:szCs w:val="18"/>
              </w:rPr>
              <w:t>. In maniera autonoma ricerca ed an</w:t>
            </w:r>
            <w:r w:rsidR="008C3933">
              <w:rPr>
                <w:sz w:val="18"/>
                <w:szCs w:val="18"/>
              </w:rPr>
              <w:t>alizza le</w:t>
            </w:r>
            <w:r w:rsidR="00F60383">
              <w:rPr>
                <w:sz w:val="18"/>
                <w:szCs w:val="18"/>
              </w:rPr>
              <w:t xml:space="preserve"> </w:t>
            </w:r>
            <w:r w:rsidR="008C3933">
              <w:rPr>
                <w:sz w:val="18"/>
                <w:szCs w:val="18"/>
              </w:rPr>
              <w:t xml:space="preserve">informazioni </w:t>
            </w:r>
            <w:r w:rsidR="00D1259C" w:rsidRPr="00CF4BA3">
              <w:rPr>
                <w:sz w:val="18"/>
                <w:szCs w:val="18"/>
              </w:rPr>
              <w:t xml:space="preserve">operando una sintesi dei contenuti. </w:t>
            </w:r>
          </w:p>
        </w:tc>
        <w:tc>
          <w:tcPr>
            <w:tcW w:w="2183" w:type="dxa"/>
            <w:vMerge w:val="restart"/>
          </w:tcPr>
          <w:p w14:paraId="2F646134" w14:textId="316DF988" w:rsidR="00D1259C" w:rsidRPr="00CF4BA3" w:rsidRDefault="008C3933" w:rsidP="007D6A4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="00D1259C" w:rsidRPr="00CF4BA3">
              <w:rPr>
                <w:sz w:val="18"/>
                <w:szCs w:val="18"/>
              </w:rPr>
              <w:t>tudio</w:t>
            </w:r>
            <w:r w:rsidR="003C12C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</w:t>
            </w:r>
            <w:r w:rsidR="003C12CD">
              <w:rPr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 xml:space="preserve"> esposizione orale</w:t>
            </w:r>
            <w:r w:rsidR="008A6346">
              <w:rPr>
                <w:sz w:val="18"/>
                <w:szCs w:val="18"/>
              </w:rPr>
              <w:t xml:space="preserve"> e scritta</w:t>
            </w:r>
            <w:r>
              <w:rPr>
                <w:sz w:val="18"/>
                <w:szCs w:val="18"/>
              </w:rPr>
              <w:t xml:space="preserve"> della cultura e civiltà dei paesi di cui si studia la lingua.</w:t>
            </w:r>
          </w:p>
        </w:tc>
      </w:tr>
      <w:tr w:rsidR="00D1259C" w:rsidRPr="00CF4BA3" w14:paraId="62F39482" w14:textId="77777777" w:rsidTr="008C3933">
        <w:tc>
          <w:tcPr>
            <w:tcW w:w="1275" w:type="dxa"/>
            <w:vMerge/>
            <w:shd w:val="clear" w:color="auto" w:fill="C0504D" w:themeFill="accent2"/>
          </w:tcPr>
          <w:p w14:paraId="2DCA6A05" w14:textId="77777777" w:rsidR="00D1259C" w:rsidRPr="00CF4BA3" w:rsidRDefault="00D1259C" w:rsidP="007D6A40">
            <w:pPr>
              <w:rPr>
                <w:sz w:val="18"/>
                <w:szCs w:val="18"/>
              </w:rPr>
            </w:pPr>
          </w:p>
        </w:tc>
        <w:tc>
          <w:tcPr>
            <w:tcW w:w="1769" w:type="dxa"/>
          </w:tcPr>
          <w:p w14:paraId="495202DB" w14:textId="77777777" w:rsidR="00D1259C" w:rsidRPr="00CF4BA3" w:rsidRDefault="00D1259C" w:rsidP="007D6A40">
            <w:pPr>
              <w:rPr>
                <w:sz w:val="18"/>
                <w:szCs w:val="18"/>
              </w:rPr>
            </w:pPr>
            <w:r w:rsidRPr="00CF4BA3">
              <w:rPr>
                <w:sz w:val="18"/>
                <w:szCs w:val="18"/>
              </w:rPr>
              <w:t xml:space="preserve">Rispetto della consegna: completezza, pertinenza, organizzazione e coerenza </w:t>
            </w:r>
          </w:p>
        </w:tc>
        <w:tc>
          <w:tcPr>
            <w:tcW w:w="2490" w:type="dxa"/>
          </w:tcPr>
          <w:p w14:paraId="6A445882" w14:textId="77777777" w:rsidR="00D1259C" w:rsidRPr="00CF4BA3" w:rsidRDefault="00D1259C" w:rsidP="007D6A40">
            <w:pPr>
              <w:rPr>
                <w:sz w:val="18"/>
                <w:szCs w:val="18"/>
              </w:rPr>
            </w:pPr>
            <w:r w:rsidRPr="00CF4BA3">
              <w:rPr>
                <w:sz w:val="18"/>
                <w:szCs w:val="18"/>
              </w:rPr>
              <w:t>Rispetta parzialmente la consegna sviluppando informazioni lacunose circa la completezza, la pertinenza e l’organicità. Le procedure applicate non sono corrette.</w:t>
            </w:r>
          </w:p>
        </w:tc>
        <w:tc>
          <w:tcPr>
            <w:tcW w:w="2233" w:type="dxa"/>
          </w:tcPr>
          <w:p w14:paraId="5B0461F8" w14:textId="77777777" w:rsidR="00D1259C" w:rsidRPr="00CF4BA3" w:rsidRDefault="00D1259C" w:rsidP="007D6A40">
            <w:pPr>
              <w:rPr>
                <w:sz w:val="18"/>
                <w:szCs w:val="18"/>
              </w:rPr>
            </w:pPr>
            <w:r w:rsidRPr="00CF4BA3">
              <w:rPr>
                <w:rFonts w:cs="Calibri"/>
                <w:sz w:val="18"/>
                <w:szCs w:val="18"/>
              </w:rPr>
              <w:t xml:space="preserve">Rispetta la consegna sviluppando in modo essenziale le informazioni di base. </w:t>
            </w:r>
            <w:r w:rsidRPr="00CF4BA3">
              <w:rPr>
                <w:sz w:val="18"/>
                <w:szCs w:val="18"/>
              </w:rPr>
              <w:t>Le procedure applicate sono sostanzialmente corrette.</w:t>
            </w:r>
          </w:p>
        </w:tc>
        <w:tc>
          <w:tcPr>
            <w:tcW w:w="2139" w:type="dxa"/>
          </w:tcPr>
          <w:p w14:paraId="522F52C4" w14:textId="77777777" w:rsidR="00D1259C" w:rsidRPr="00CF4BA3" w:rsidRDefault="00D1259C" w:rsidP="007D6A40">
            <w:pPr>
              <w:rPr>
                <w:sz w:val="18"/>
                <w:szCs w:val="18"/>
              </w:rPr>
            </w:pPr>
            <w:r w:rsidRPr="00CF4BA3">
              <w:rPr>
                <w:sz w:val="18"/>
                <w:szCs w:val="18"/>
              </w:rPr>
              <w:t>Rispetta la consegna sviluppando le informazioni in modo pertinente e coerente. Le procedure applicate sono quasi sempre corrette e adeguate.</w:t>
            </w:r>
          </w:p>
        </w:tc>
        <w:tc>
          <w:tcPr>
            <w:tcW w:w="2190" w:type="dxa"/>
          </w:tcPr>
          <w:p w14:paraId="7C8703B7" w14:textId="77777777" w:rsidR="00D1259C" w:rsidRPr="00CF4BA3" w:rsidRDefault="00D1259C" w:rsidP="007D6A40">
            <w:pPr>
              <w:rPr>
                <w:sz w:val="18"/>
                <w:szCs w:val="18"/>
              </w:rPr>
            </w:pPr>
            <w:r w:rsidRPr="00CF4BA3">
              <w:rPr>
                <w:sz w:val="18"/>
                <w:szCs w:val="18"/>
              </w:rPr>
              <w:t>Rispetta la consegna in modo ampio e completo, e sviluppa le informazioni, ricavate anche da una propria ricerca personale, collegandole in forma organica e coerente.</w:t>
            </w:r>
          </w:p>
          <w:p w14:paraId="62A66D81" w14:textId="77777777" w:rsidR="00D1259C" w:rsidRPr="00CF4BA3" w:rsidRDefault="00D1259C" w:rsidP="007D6A40">
            <w:pPr>
              <w:rPr>
                <w:sz w:val="18"/>
                <w:szCs w:val="18"/>
              </w:rPr>
            </w:pPr>
            <w:r w:rsidRPr="00CF4BA3">
              <w:rPr>
                <w:sz w:val="18"/>
                <w:szCs w:val="18"/>
              </w:rPr>
              <w:t>Le procedure applicate sono corrette e adeguate.</w:t>
            </w:r>
          </w:p>
        </w:tc>
        <w:tc>
          <w:tcPr>
            <w:tcW w:w="2183" w:type="dxa"/>
            <w:vMerge/>
          </w:tcPr>
          <w:p w14:paraId="25C3C89A" w14:textId="77777777" w:rsidR="00D1259C" w:rsidRPr="00CF4BA3" w:rsidRDefault="00D1259C" w:rsidP="007D6A40">
            <w:pPr>
              <w:jc w:val="center"/>
              <w:rPr>
                <w:sz w:val="18"/>
                <w:szCs w:val="18"/>
              </w:rPr>
            </w:pPr>
          </w:p>
        </w:tc>
      </w:tr>
      <w:tr w:rsidR="00D1259C" w:rsidRPr="00CF4BA3" w14:paraId="6999B729" w14:textId="77777777" w:rsidTr="007D6A40">
        <w:tc>
          <w:tcPr>
            <w:tcW w:w="1275" w:type="dxa"/>
            <w:vMerge/>
            <w:shd w:val="clear" w:color="auto" w:fill="C0504D" w:themeFill="accent2"/>
          </w:tcPr>
          <w:p w14:paraId="359533E4" w14:textId="77777777" w:rsidR="00D1259C" w:rsidRPr="00CF4BA3" w:rsidRDefault="00D1259C" w:rsidP="007D6A40">
            <w:pPr>
              <w:rPr>
                <w:sz w:val="18"/>
                <w:szCs w:val="18"/>
              </w:rPr>
            </w:pPr>
          </w:p>
        </w:tc>
        <w:tc>
          <w:tcPr>
            <w:tcW w:w="1769" w:type="dxa"/>
          </w:tcPr>
          <w:p w14:paraId="37F4848D" w14:textId="77777777" w:rsidR="00D1259C" w:rsidRPr="00CF4BA3" w:rsidRDefault="00D1259C" w:rsidP="007D6A40">
            <w:pPr>
              <w:rPr>
                <w:sz w:val="18"/>
                <w:szCs w:val="18"/>
              </w:rPr>
            </w:pPr>
            <w:r w:rsidRPr="00CF4BA3">
              <w:rPr>
                <w:sz w:val="18"/>
                <w:szCs w:val="18"/>
              </w:rPr>
              <w:t>Autonomia</w:t>
            </w:r>
          </w:p>
        </w:tc>
        <w:tc>
          <w:tcPr>
            <w:tcW w:w="2490" w:type="dxa"/>
          </w:tcPr>
          <w:p w14:paraId="3A8DDD14" w14:textId="77777777" w:rsidR="00D1259C" w:rsidRPr="00CF4BA3" w:rsidRDefault="00D1259C" w:rsidP="007D6A40">
            <w:pPr>
              <w:rPr>
                <w:sz w:val="18"/>
                <w:szCs w:val="18"/>
              </w:rPr>
            </w:pPr>
            <w:r w:rsidRPr="00CF4BA3"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233" w:type="dxa"/>
          </w:tcPr>
          <w:p w14:paraId="6F672985" w14:textId="77777777" w:rsidR="00D1259C" w:rsidRPr="00CF4BA3" w:rsidRDefault="00D1259C" w:rsidP="007D6A40">
            <w:pPr>
              <w:rPr>
                <w:rFonts w:cs="Calibri"/>
                <w:sz w:val="18"/>
                <w:szCs w:val="18"/>
              </w:rPr>
            </w:pPr>
            <w:r w:rsidRPr="00CF4BA3">
              <w:rPr>
                <w:rFonts w:cs="Calibri"/>
                <w:sz w:val="18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39" w:type="dxa"/>
          </w:tcPr>
          <w:p w14:paraId="63B0CAAD" w14:textId="77777777" w:rsidR="00D1259C" w:rsidRPr="00CF4BA3" w:rsidRDefault="00D1259C" w:rsidP="007D6A40">
            <w:pPr>
              <w:rPr>
                <w:sz w:val="18"/>
                <w:szCs w:val="18"/>
              </w:rPr>
            </w:pPr>
            <w:r w:rsidRPr="00CF4BA3"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90" w:type="dxa"/>
          </w:tcPr>
          <w:p w14:paraId="105C3654" w14:textId="77777777" w:rsidR="00D1259C" w:rsidRPr="00CF4BA3" w:rsidRDefault="00D1259C" w:rsidP="007D6A40">
            <w:pPr>
              <w:rPr>
                <w:sz w:val="18"/>
                <w:szCs w:val="18"/>
              </w:rPr>
            </w:pPr>
            <w:proofErr w:type="gramStart"/>
            <w:r w:rsidRPr="00CF4BA3">
              <w:rPr>
                <w:sz w:val="18"/>
                <w:szCs w:val="18"/>
              </w:rPr>
              <w:t>E’</w:t>
            </w:r>
            <w:proofErr w:type="gramEnd"/>
            <w:r w:rsidRPr="00CF4BA3"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</w:tc>
        <w:tc>
          <w:tcPr>
            <w:tcW w:w="2183" w:type="dxa"/>
            <w:vMerge/>
          </w:tcPr>
          <w:p w14:paraId="3C9CE213" w14:textId="77777777" w:rsidR="00D1259C" w:rsidRPr="00CF4BA3" w:rsidRDefault="00D1259C" w:rsidP="007D6A40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9148BF1" w14:textId="77777777" w:rsidR="00E443A6" w:rsidRDefault="00E443A6"/>
    <w:p w14:paraId="3449738B" w14:textId="77777777" w:rsidR="009177EE" w:rsidRDefault="009177EE"/>
    <w:p w14:paraId="00E270EB" w14:textId="77777777" w:rsidR="009177EE" w:rsidRDefault="009177EE"/>
    <w:p w14:paraId="0A129D8C" w14:textId="77777777" w:rsidR="009177EE" w:rsidRDefault="009177EE"/>
    <w:p w14:paraId="0732C3DA" w14:textId="77777777" w:rsidR="00F60383" w:rsidRDefault="00F60383"/>
    <w:p w14:paraId="419045D1" w14:textId="77777777" w:rsidR="009177EE" w:rsidRDefault="009177EE"/>
    <w:p w14:paraId="56D34D49" w14:textId="77777777" w:rsidR="009177EE" w:rsidRDefault="009177EE"/>
    <w:p w14:paraId="0348D053" w14:textId="77777777" w:rsidR="009177EE" w:rsidRDefault="009177EE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75"/>
        <w:gridCol w:w="1769"/>
        <w:gridCol w:w="2490"/>
        <w:gridCol w:w="2233"/>
        <w:gridCol w:w="2139"/>
        <w:gridCol w:w="2126"/>
        <w:gridCol w:w="2247"/>
      </w:tblGrid>
      <w:tr w:rsidR="009177EE" w:rsidRPr="009E3785" w14:paraId="29ABB9EF" w14:textId="77777777" w:rsidTr="002D280B">
        <w:tc>
          <w:tcPr>
            <w:tcW w:w="1275" w:type="dxa"/>
            <w:vMerge w:val="restart"/>
            <w:shd w:val="clear" w:color="auto" w:fill="C0504D" w:themeFill="accent2"/>
          </w:tcPr>
          <w:p w14:paraId="3B99289B" w14:textId="77777777" w:rsidR="00574A4B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08CE6565" w14:textId="77777777" w:rsidR="00574A4B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39536829" w14:textId="77777777" w:rsidR="00574A4B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6E058EA0" w14:textId="77777777" w:rsidR="00574A4B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618F0701" w14:textId="77777777" w:rsidR="00574A4B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49A96004" w14:textId="77777777" w:rsidR="00574A4B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70874ECD" w14:textId="77777777" w:rsidR="00574A4B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68A0C64B" w14:textId="77777777" w:rsidR="00574A4B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1BAEEB9F" w14:textId="77777777" w:rsidR="00574A4B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17884BDA" w14:textId="77777777" w:rsidR="00574A4B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786071A9" w14:textId="2091E198" w:rsidR="00574A4B" w:rsidRPr="00197AE2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L</w:t>
            </w:r>
          </w:p>
          <w:p w14:paraId="26F569D1" w14:textId="77777777" w:rsidR="00574A4B" w:rsidRPr="00197AE2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I</w:t>
            </w:r>
          </w:p>
          <w:p w14:paraId="2FE92F7F" w14:textId="77777777" w:rsidR="00574A4B" w:rsidRPr="00197AE2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N</w:t>
            </w:r>
          </w:p>
          <w:p w14:paraId="1FCFFA4C" w14:textId="77777777" w:rsidR="00574A4B" w:rsidRPr="00197AE2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G</w:t>
            </w:r>
          </w:p>
          <w:p w14:paraId="08C20350" w14:textId="77777777" w:rsidR="00574A4B" w:rsidRPr="00197AE2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1605D567" w14:textId="77777777" w:rsidR="00574A4B" w:rsidRPr="00197AE2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78D892E0" w14:textId="77777777" w:rsidR="00574A4B" w:rsidRPr="00197AE2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2787A000" w14:textId="77777777" w:rsidR="00574A4B" w:rsidRPr="00197AE2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1911E6F6" w14:textId="77777777" w:rsidR="00574A4B" w:rsidRPr="00197AE2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5ED61F5E" w14:textId="77777777" w:rsidR="00574A4B" w:rsidRPr="00197AE2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577E353C" w14:textId="77777777" w:rsidR="00574A4B" w:rsidRPr="00197AE2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C</w:t>
            </w:r>
          </w:p>
          <w:p w14:paraId="1FCD21B4" w14:textId="77777777" w:rsidR="00574A4B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1B92C73E" w14:textId="77777777" w:rsidR="00574A4B" w:rsidRPr="00197AE2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L</w:t>
            </w:r>
          </w:p>
          <w:p w14:paraId="68F2489F" w14:textId="77777777" w:rsidR="00574A4B" w:rsidRPr="00197AE2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T</w:t>
            </w:r>
          </w:p>
          <w:p w14:paraId="31D8F752" w14:textId="77777777" w:rsidR="00574A4B" w:rsidRPr="00197AE2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U</w:t>
            </w:r>
          </w:p>
          <w:p w14:paraId="6B94CC6B" w14:textId="77777777" w:rsidR="00574A4B" w:rsidRPr="00197AE2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97AE2"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46731796" w14:textId="77777777" w:rsidR="00574A4B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485CB2ED" w14:textId="77777777" w:rsidR="00574A4B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27491B58" w14:textId="77777777" w:rsidR="00574A4B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S</w:t>
            </w:r>
          </w:p>
          <w:p w14:paraId="3AAAD25D" w14:textId="77777777" w:rsidR="00574A4B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T</w:t>
            </w:r>
          </w:p>
          <w:p w14:paraId="465519FE" w14:textId="77777777" w:rsidR="00574A4B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49D307CE" w14:textId="77777777" w:rsidR="00574A4B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A</w:t>
            </w:r>
          </w:p>
          <w:p w14:paraId="3FDF3E35" w14:textId="77777777" w:rsidR="00574A4B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N</w:t>
            </w:r>
          </w:p>
          <w:p w14:paraId="72623EF5" w14:textId="77777777" w:rsidR="00574A4B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I</w:t>
            </w:r>
          </w:p>
          <w:p w14:paraId="3E1636B0" w14:textId="77777777" w:rsidR="00574A4B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753CD72D" w14:textId="77777777" w:rsidR="00574A4B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R</w:t>
            </w:r>
          </w:p>
          <w:p w14:paraId="3A17C000" w14:textId="77777777" w:rsidR="00574A4B" w:rsidRPr="00DD28AC" w:rsidRDefault="00574A4B" w:rsidP="00574A4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</w:t>
            </w:r>
          </w:p>
          <w:p w14:paraId="1B6CBBB9" w14:textId="77777777" w:rsidR="009177EE" w:rsidRPr="009E3785" w:rsidRDefault="009177EE" w:rsidP="00574A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9" w:type="dxa"/>
            <w:shd w:val="clear" w:color="auto" w:fill="92CDDC" w:themeFill="accent5" w:themeFillTint="99"/>
          </w:tcPr>
          <w:p w14:paraId="356A6B32" w14:textId="77777777" w:rsidR="009177EE" w:rsidRPr="00197AE2" w:rsidRDefault="009177EE" w:rsidP="002D280B">
            <w:pPr>
              <w:rPr>
                <w:b/>
                <w:sz w:val="20"/>
                <w:szCs w:val="20"/>
              </w:rPr>
            </w:pPr>
          </w:p>
          <w:p w14:paraId="4E9F367A" w14:textId="77777777" w:rsidR="009177EE" w:rsidRPr="00197AE2" w:rsidRDefault="009177EE" w:rsidP="002D280B">
            <w:pPr>
              <w:rPr>
                <w:b/>
                <w:sz w:val="20"/>
                <w:szCs w:val="20"/>
              </w:rPr>
            </w:pPr>
            <w:r w:rsidRPr="00197AE2">
              <w:rPr>
                <w:b/>
                <w:sz w:val="20"/>
                <w:szCs w:val="20"/>
              </w:rPr>
              <w:t xml:space="preserve">Descrittore </w:t>
            </w: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235" w:type="dxa"/>
            <w:gridSpan w:val="5"/>
            <w:shd w:val="clear" w:color="auto" w:fill="92CDDC" w:themeFill="accent5" w:themeFillTint="99"/>
          </w:tcPr>
          <w:p w14:paraId="4CF9D3F1" w14:textId="77777777" w:rsidR="009177EE" w:rsidRPr="00197AE2" w:rsidRDefault="009177EE" w:rsidP="002D280B">
            <w:pPr>
              <w:rPr>
                <w:b/>
                <w:sz w:val="20"/>
                <w:szCs w:val="20"/>
              </w:rPr>
            </w:pPr>
          </w:p>
          <w:p w14:paraId="2744946D" w14:textId="77777777" w:rsidR="009177EE" w:rsidRPr="00197AE2" w:rsidRDefault="009177EE" w:rsidP="002D280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Interazione online</w:t>
            </w:r>
          </w:p>
          <w:p w14:paraId="0CFEE534" w14:textId="77777777" w:rsidR="009177EE" w:rsidRPr="00197AE2" w:rsidRDefault="009177EE" w:rsidP="002D280B">
            <w:pPr>
              <w:rPr>
                <w:b/>
                <w:sz w:val="20"/>
                <w:szCs w:val="20"/>
              </w:rPr>
            </w:pPr>
          </w:p>
        </w:tc>
      </w:tr>
      <w:tr w:rsidR="009177EE" w:rsidRPr="009E3785" w14:paraId="4A63EB78" w14:textId="77777777" w:rsidTr="002D280B">
        <w:tc>
          <w:tcPr>
            <w:tcW w:w="1275" w:type="dxa"/>
            <w:vMerge/>
            <w:shd w:val="clear" w:color="auto" w:fill="C0504D" w:themeFill="accent2"/>
          </w:tcPr>
          <w:p w14:paraId="3C08C896" w14:textId="77777777" w:rsidR="009177EE" w:rsidRPr="009E3785" w:rsidRDefault="009177EE" w:rsidP="002D280B">
            <w:pPr>
              <w:rPr>
                <w:sz w:val="18"/>
                <w:szCs w:val="18"/>
              </w:rPr>
            </w:pPr>
          </w:p>
        </w:tc>
        <w:tc>
          <w:tcPr>
            <w:tcW w:w="1769" w:type="dxa"/>
            <w:shd w:val="clear" w:color="auto" w:fill="auto"/>
          </w:tcPr>
          <w:p w14:paraId="3803F643" w14:textId="77777777" w:rsidR="009177EE" w:rsidRPr="009E3785" w:rsidRDefault="009177EE" w:rsidP="002D280B">
            <w:pPr>
              <w:rPr>
                <w:sz w:val="18"/>
                <w:szCs w:val="18"/>
              </w:rPr>
            </w:pPr>
          </w:p>
        </w:tc>
        <w:tc>
          <w:tcPr>
            <w:tcW w:w="11235" w:type="dxa"/>
            <w:gridSpan w:val="5"/>
            <w:shd w:val="clear" w:color="auto" w:fill="auto"/>
          </w:tcPr>
          <w:p w14:paraId="0B0B4508" w14:textId="77777777" w:rsidR="009177EE" w:rsidRPr="009E3785" w:rsidRDefault="009177EE" w:rsidP="002D280B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Livelli di padronanza</w:t>
            </w:r>
            <w:r>
              <w:rPr>
                <w:sz w:val="18"/>
                <w:szCs w:val="18"/>
              </w:rPr>
              <w:t xml:space="preserve"> delle competenze</w:t>
            </w:r>
          </w:p>
        </w:tc>
      </w:tr>
      <w:tr w:rsidR="009177EE" w:rsidRPr="009E3785" w14:paraId="5DCFD504" w14:textId="77777777" w:rsidTr="002D280B">
        <w:trPr>
          <w:trHeight w:val="383"/>
        </w:trPr>
        <w:tc>
          <w:tcPr>
            <w:tcW w:w="1275" w:type="dxa"/>
            <w:vMerge/>
            <w:shd w:val="clear" w:color="auto" w:fill="C0504D" w:themeFill="accent2"/>
          </w:tcPr>
          <w:p w14:paraId="764D30D5" w14:textId="77777777" w:rsidR="009177EE" w:rsidRPr="009E3785" w:rsidRDefault="009177EE" w:rsidP="002D280B">
            <w:pPr>
              <w:rPr>
                <w:sz w:val="18"/>
                <w:szCs w:val="18"/>
              </w:rPr>
            </w:pPr>
          </w:p>
        </w:tc>
        <w:tc>
          <w:tcPr>
            <w:tcW w:w="1769" w:type="dxa"/>
            <w:shd w:val="clear" w:color="auto" w:fill="auto"/>
          </w:tcPr>
          <w:p w14:paraId="0A575E35" w14:textId="77777777" w:rsidR="009177EE" w:rsidRPr="009E3785" w:rsidRDefault="009177EE" w:rsidP="002D280B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90" w:type="dxa"/>
            <w:shd w:val="clear" w:color="auto" w:fill="auto"/>
          </w:tcPr>
          <w:p w14:paraId="54C5D06C" w14:textId="77777777" w:rsidR="009177EE" w:rsidRPr="009E3785" w:rsidRDefault="009177EE" w:rsidP="002D280B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</w:t>
            </w:r>
            <w:r>
              <w:rPr>
                <w:sz w:val="18"/>
                <w:szCs w:val="18"/>
              </w:rPr>
              <w:t>n</w:t>
            </w:r>
            <w:r w:rsidRPr="009E3785">
              <w:rPr>
                <w:sz w:val="18"/>
                <w:szCs w:val="18"/>
              </w:rPr>
              <w:t>to</w:t>
            </w:r>
          </w:p>
        </w:tc>
        <w:tc>
          <w:tcPr>
            <w:tcW w:w="2233" w:type="dxa"/>
            <w:shd w:val="clear" w:color="auto" w:fill="auto"/>
          </w:tcPr>
          <w:p w14:paraId="43D9AFC7" w14:textId="77777777" w:rsidR="009177EE" w:rsidRPr="009E3785" w:rsidRDefault="009177EE" w:rsidP="002D280B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39" w:type="dxa"/>
            <w:shd w:val="clear" w:color="auto" w:fill="auto"/>
          </w:tcPr>
          <w:p w14:paraId="11393864" w14:textId="77777777" w:rsidR="009177EE" w:rsidRPr="009E3785" w:rsidRDefault="009177EE" w:rsidP="002D280B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26" w:type="dxa"/>
            <w:shd w:val="clear" w:color="auto" w:fill="auto"/>
          </w:tcPr>
          <w:p w14:paraId="5B3518A9" w14:textId="77777777" w:rsidR="009177EE" w:rsidRPr="009E3785" w:rsidRDefault="009177EE" w:rsidP="002D280B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247" w:type="dxa"/>
            <w:shd w:val="clear" w:color="auto" w:fill="auto"/>
          </w:tcPr>
          <w:p w14:paraId="1EFFFE69" w14:textId="77777777" w:rsidR="009177EE" w:rsidRPr="009E3785" w:rsidRDefault="009177EE" w:rsidP="002D280B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 xml:space="preserve">Compito di prestazione </w:t>
            </w:r>
          </w:p>
        </w:tc>
      </w:tr>
      <w:tr w:rsidR="009177EE" w:rsidRPr="009E3785" w14:paraId="7BF7B3C1" w14:textId="77777777" w:rsidTr="002D280B">
        <w:tc>
          <w:tcPr>
            <w:tcW w:w="1275" w:type="dxa"/>
            <w:vMerge/>
            <w:shd w:val="clear" w:color="auto" w:fill="C0504D" w:themeFill="accent2"/>
          </w:tcPr>
          <w:p w14:paraId="092BD040" w14:textId="77777777" w:rsidR="009177EE" w:rsidRPr="009E3785" w:rsidRDefault="009177EE" w:rsidP="002D280B">
            <w:pPr>
              <w:rPr>
                <w:sz w:val="18"/>
                <w:szCs w:val="18"/>
              </w:rPr>
            </w:pPr>
          </w:p>
        </w:tc>
        <w:tc>
          <w:tcPr>
            <w:tcW w:w="1769" w:type="dxa"/>
            <w:shd w:val="clear" w:color="auto" w:fill="auto"/>
          </w:tcPr>
          <w:p w14:paraId="70E0D9E6" w14:textId="77777777" w:rsidR="009177EE" w:rsidRPr="009E3785" w:rsidRDefault="009177EE" w:rsidP="002D280B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  <w:lang w:bidi="it-IT"/>
              </w:rPr>
              <w:t>Selezione, consultazione e fruizione di dati e informazioni legati a temi scolastici e di ricerca, utilizzando diversi media</w:t>
            </w:r>
          </w:p>
        </w:tc>
        <w:tc>
          <w:tcPr>
            <w:tcW w:w="2490" w:type="dxa"/>
            <w:shd w:val="clear" w:color="auto" w:fill="auto"/>
          </w:tcPr>
          <w:p w14:paraId="7D1444A9" w14:textId="77777777" w:rsidR="009177EE" w:rsidRDefault="009177EE" w:rsidP="002D28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Solo se guidato è in grado di utilizzare i mezzi multimediali per scopi scolastici, di ricerca e documentazione; con difficoltà ricerca e analizza in semplici testi i dati.</w:t>
            </w:r>
          </w:p>
          <w:p w14:paraId="0D9B0E32" w14:textId="77777777" w:rsidR="009177EE" w:rsidRPr="00C60958" w:rsidRDefault="009177EE" w:rsidP="002D280B">
            <w:pPr>
              <w:rPr>
                <w:sz w:val="18"/>
                <w:szCs w:val="18"/>
              </w:rPr>
            </w:pPr>
            <w:r w:rsidRPr="00C60958">
              <w:rPr>
                <w:sz w:val="18"/>
                <w:szCs w:val="18"/>
              </w:rPr>
              <w:t>Può scrivere solo messaggi molto semplici e post personali online come una serie di frasi molto brevi sugli hobby,</w:t>
            </w:r>
            <w:r w:rsidRPr="00C60958">
              <w:rPr>
                <w:sz w:val="18"/>
                <w:szCs w:val="18"/>
              </w:rPr>
              <w:br/>
              <w:t>Mi piace / Non mi piace, ecc., facendo affidamento all'ausilio di uno strumento di traduzione.</w:t>
            </w:r>
            <w:r w:rsidRPr="00C60958">
              <w:rPr>
                <w:sz w:val="18"/>
                <w:szCs w:val="18"/>
              </w:rPr>
              <w:br/>
              <w:t>Può usare solo espressioni stereotipate e combinazioni di parole semplici per pubblicare brevi reazioni positive e negative a semplici</w:t>
            </w:r>
            <w:r w:rsidRPr="00C60958">
              <w:rPr>
                <w:sz w:val="18"/>
                <w:szCs w:val="18"/>
              </w:rPr>
              <w:br/>
              <w:t>post in linea e relativi link e media incorporati, e può rispondere a ulteriori commenti con espressioni standard di</w:t>
            </w:r>
            <w:r w:rsidR="00F60383">
              <w:rPr>
                <w:sz w:val="18"/>
                <w:szCs w:val="18"/>
              </w:rPr>
              <w:t xml:space="preserve"> </w:t>
            </w:r>
            <w:r w:rsidRPr="00C60958">
              <w:rPr>
                <w:sz w:val="18"/>
                <w:szCs w:val="18"/>
              </w:rPr>
              <w:t>grazie e scuse.</w:t>
            </w:r>
            <w:r w:rsidRPr="00C60958">
              <w:rPr>
                <w:sz w:val="18"/>
                <w:szCs w:val="18"/>
              </w:rPr>
              <w:br/>
              <w:t>Può pubblicare solo semplici saluti online, utilizzando espressioni formali di base ed emoticon.</w:t>
            </w:r>
            <w:r w:rsidRPr="00C60958">
              <w:rPr>
                <w:sz w:val="18"/>
                <w:szCs w:val="18"/>
              </w:rPr>
              <w:br/>
              <w:t>Può pubblicare online solo brevi dichiarazioni semplici su se stesso (ad es. Stato sentimentale, nazionalità, occupazione), a condizione di</w:t>
            </w:r>
            <w:r w:rsidRPr="00C60958">
              <w:rPr>
                <w:sz w:val="18"/>
                <w:szCs w:val="18"/>
              </w:rPr>
              <w:br/>
              <w:t xml:space="preserve">poterli selezionarli da un menu e / o fare riferimento a uno strumento di traduzione </w:t>
            </w:r>
            <w:r w:rsidRPr="00C60958">
              <w:rPr>
                <w:sz w:val="18"/>
                <w:szCs w:val="18"/>
              </w:rPr>
              <w:lastRenderedPageBreak/>
              <w:t>online.</w:t>
            </w:r>
          </w:p>
        </w:tc>
        <w:tc>
          <w:tcPr>
            <w:tcW w:w="2233" w:type="dxa"/>
            <w:shd w:val="clear" w:color="auto" w:fill="auto"/>
          </w:tcPr>
          <w:p w14:paraId="107C3EF4" w14:textId="77777777" w:rsidR="009177EE" w:rsidRDefault="009177EE" w:rsidP="002D28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Utilizza i mezzi multimediali nelle funzioni base; ricerca ed analizza in semplici testi i dati; riordina in modo essenziale le informazioni multimediali operando una sintesi dei contenuti.</w:t>
            </w:r>
          </w:p>
          <w:p w14:paraId="0987BF41" w14:textId="2832BF70" w:rsidR="009177EE" w:rsidRPr="007379C5" w:rsidRDefault="009177EE" w:rsidP="002D280B">
            <w:pPr>
              <w:rPr>
                <w:sz w:val="18"/>
                <w:szCs w:val="18"/>
              </w:rPr>
            </w:pPr>
            <w:r w:rsidRPr="007379C5">
              <w:rPr>
                <w:sz w:val="18"/>
                <w:szCs w:val="18"/>
              </w:rPr>
              <w:t>Sa presentarsi e gestire</w:t>
            </w:r>
            <w:r w:rsidRPr="007379C5">
              <w:rPr>
                <w:sz w:val="18"/>
                <w:szCs w:val="18"/>
              </w:rPr>
              <w:br/>
              <w:t>semplici scambi online, chiedendo e</w:t>
            </w:r>
            <w:r w:rsidRPr="007379C5">
              <w:rPr>
                <w:sz w:val="18"/>
                <w:szCs w:val="18"/>
              </w:rPr>
              <w:br/>
              <w:t>rispondere alle domande e sa scambiare idee</w:t>
            </w:r>
            <w:r w:rsidRPr="007379C5">
              <w:rPr>
                <w:sz w:val="18"/>
                <w:szCs w:val="18"/>
              </w:rPr>
              <w:br/>
              <w:t>su argomenti quotidiani prevedibili, a condizione</w:t>
            </w:r>
            <w:r w:rsidRPr="007379C5">
              <w:rPr>
                <w:sz w:val="18"/>
                <w:szCs w:val="18"/>
              </w:rPr>
              <w:br/>
              <w:t>che sia concesso tempo sufficiente per formulare</w:t>
            </w:r>
            <w:r w:rsidRPr="007379C5">
              <w:rPr>
                <w:sz w:val="18"/>
                <w:szCs w:val="18"/>
              </w:rPr>
              <w:br/>
              <w:t>risposte e che interagisca con un</w:t>
            </w:r>
            <w:r w:rsidRPr="007379C5">
              <w:rPr>
                <w:sz w:val="18"/>
                <w:szCs w:val="18"/>
              </w:rPr>
              <w:br/>
              <w:t>interlocutore alla volta.</w:t>
            </w:r>
            <w:r w:rsidRPr="007379C5">
              <w:rPr>
                <w:sz w:val="18"/>
                <w:szCs w:val="18"/>
              </w:rPr>
              <w:br/>
              <w:t>Può fare brevi post online descrittivi</w:t>
            </w:r>
            <w:r w:rsidRPr="007379C5">
              <w:rPr>
                <w:sz w:val="18"/>
                <w:szCs w:val="18"/>
              </w:rPr>
              <w:br/>
              <w:t>su questioni quotidiane, attività sociali e</w:t>
            </w:r>
            <w:r w:rsidRPr="007379C5">
              <w:rPr>
                <w:sz w:val="18"/>
                <w:szCs w:val="18"/>
              </w:rPr>
              <w:br/>
              <w:t>sentimenti, con semplici dettagli chiave.</w:t>
            </w:r>
            <w:r w:rsidRPr="007379C5">
              <w:rPr>
                <w:sz w:val="18"/>
                <w:szCs w:val="18"/>
              </w:rPr>
              <w:br/>
              <w:t>Può commentare online messaggi di altre persone, a condizione che siano scritti in</w:t>
            </w:r>
            <w:r w:rsidRPr="007379C5">
              <w:rPr>
                <w:sz w:val="18"/>
                <w:szCs w:val="18"/>
              </w:rPr>
              <w:br/>
              <w:t>linguaggio semplice,</w:t>
            </w:r>
            <w:r w:rsidR="003C12CD">
              <w:rPr>
                <w:sz w:val="18"/>
                <w:szCs w:val="18"/>
              </w:rPr>
              <w:t xml:space="preserve"> </w:t>
            </w:r>
            <w:r w:rsidRPr="007379C5">
              <w:rPr>
                <w:sz w:val="18"/>
                <w:szCs w:val="18"/>
              </w:rPr>
              <w:t>esprimendo sentimenti di sorpresa,</w:t>
            </w:r>
            <w:r w:rsidR="003C12CD">
              <w:rPr>
                <w:sz w:val="18"/>
                <w:szCs w:val="18"/>
              </w:rPr>
              <w:t xml:space="preserve"> </w:t>
            </w:r>
            <w:r w:rsidRPr="007379C5">
              <w:rPr>
                <w:sz w:val="18"/>
                <w:szCs w:val="18"/>
              </w:rPr>
              <w:t>interesse e indifferenza in modo semplice.</w:t>
            </w:r>
          </w:p>
        </w:tc>
        <w:tc>
          <w:tcPr>
            <w:tcW w:w="2139" w:type="dxa"/>
            <w:shd w:val="clear" w:color="auto" w:fill="auto"/>
          </w:tcPr>
          <w:p w14:paraId="37C0E553" w14:textId="77777777" w:rsidR="009177EE" w:rsidRDefault="009177EE" w:rsidP="002D28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Ricerca e analizza in testi di varia natura i dati, le informazioni operando una sintesi opportuna dei contenuti; sceglie in modo appropriato il mezzo più idoneo allo scopo.</w:t>
            </w:r>
          </w:p>
          <w:p w14:paraId="7E2A6A47" w14:textId="77777777" w:rsidR="009177EE" w:rsidRPr="007379C5" w:rsidRDefault="009177EE" w:rsidP="002D280B">
            <w:pPr>
              <w:rPr>
                <w:sz w:val="18"/>
                <w:szCs w:val="18"/>
              </w:rPr>
            </w:pPr>
            <w:r w:rsidRPr="007379C5">
              <w:rPr>
                <w:sz w:val="18"/>
                <w:szCs w:val="18"/>
              </w:rPr>
              <w:t>Può partecipare attivamente a una discussione online, affermando e rispondendo a pareri su argomenti di interesse in una certa misura,</w:t>
            </w:r>
            <w:r w:rsidRPr="007379C5">
              <w:rPr>
                <w:sz w:val="18"/>
                <w:szCs w:val="18"/>
              </w:rPr>
              <w:br/>
              <w:t>purché i contributori evitino un linguaggio insolito o complesso e concedano tempo per le risposte.</w:t>
            </w:r>
            <w:r w:rsidRPr="007379C5">
              <w:rPr>
                <w:sz w:val="18"/>
                <w:szCs w:val="18"/>
              </w:rPr>
              <w:br/>
              <w:t>Può impegnarsi in scambi online tra più partecipanti, dando il suo contributo, a condizione che un moderatore aiuti a gestire la discussione.</w:t>
            </w:r>
            <w:r w:rsidRPr="007379C5">
              <w:rPr>
                <w:sz w:val="18"/>
                <w:szCs w:val="18"/>
              </w:rPr>
              <w:br/>
              <w:t>È in grado di riconoscere incomprensioni e disaccordi che sorgono in un'interazione online e può affrontarli, purché</w:t>
            </w:r>
            <w:r w:rsidR="00F60383">
              <w:rPr>
                <w:sz w:val="18"/>
                <w:szCs w:val="18"/>
              </w:rPr>
              <w:t xml:space="preserve"> </w:t>
            </w:r>
            <w:r w:rsidRPr="007379C5">
              <w:rPr>
                <w:sz w:val="18"/>
                <w:szCs w:val="18"/>
              </w:rPr>
              <w:t>gli interlocutori siano disposti a collaborare.</w:t>
            </w:r>
          </w:p>
        </w:tc>
        <w:tc>
          <w:tcPr>
            <w:tcW w:w="2126" w:type="dxa"/>
            <w:shd w:val="clear" w:color="auto" w:fill="auto"/>
          </w:tcPr>
          <w:p w14:paraId="3C3C30C9" w14:textId="77777777" w:rsidR="009177EE" w:rsidRDefault="009177EE" w:rsidP="002D28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Ricerca e analizza in testi i dati, le informazioni operando una sintesi efficace dei contenuti che è in grado di integrare con ulteriori approfondimenti.</w:t>
            </w:r>
          </w:p>
          <w:p w14:paraId="6C2866C2" w14:textId="77777777" w:rsidR="009177EE" w:rsidRPr="007379C5" w:rsidRDefault="009177EE" w:rsidP="002D280B">
            <w:pPr>
              <w:rPr>
                <w:sz w:val="18"/>
                <w:szCs w:val="18"/>
              </w:rPr>
            </w:pPr>
            <w:r w:rsidRPr="007379C5">
              <w:rPr>
                <w:sz w:val="18"/>
                <w:szCs w:val="18"/>
              </w:rPr>
              <w:t>Può interagire in scambi e collegamenti online *,</w:t>
            </w:r>
            <w:r w:rsidRPr="007379C5">
              <w:rPr>
                <w:sz w:val="18"/>
                <w:szCs w:val="18"/>
              </w:rPr>
              <w:br/>
              <w:t>apportando i suoi contributi durante l’interazione, comprendendo le implicazioni culturali</w:t>
            </w:r>
            <w:r w:rsidR="00F60383">
              <w:rPr>
                <w:sz w:val="18"/>
                <w:szCs w:val="18"/>
              </w:rPr>
              <w:t xml:space="preserve"> </w:t>
            </w:r>
            <w:r w:rsidRPr="007379C5">
              <w:rPr>
                <w:sz w:val="18"/>
                <w:szCs w:val="18"/>
              </w:rPr>
              <w:t>e reagendo in modo appropriato.</w:t>
            </w:r>
          </w:p>
          <w:p w14:paraId="64FB1537" w14:textId="77777777" w:rsidR="009177EE" w:rsidRPr="009E3785" w:rsidRDefault="009177EE" w:rsidP="002D280B">
            <w:pPr>
              <w:rPr>
                <w:sz w:val="18"/>
                <w:szCs w:val="18"/>
              </w:rPr>
            </w:pPr>
          </w:p>
        </w:tc>
        <w:tc>
          <w:tcPr>
            <w:tcW w:w="2247" w:type="dxa"/>
            <w:vMerge w:val="restart"/>
            <w:shd w:val="clear" w:color="auto" w:fill="auto"/>
          </w:tcPr>
          <w:p w14:paraId="0F69B8D3" w14:textId="77777777" w:rsidR="009177EE" w:rsidRPr="009E3785" w:rsidRDefault="009177EE" w:rsidP="002D280B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Principali componenti strutturali ed espressive di un prodotto multimediale; la comunicazione telematica; uso e fruizione delle piattaforme digitali; …</w:t>
            </w:r>
          </w:p>
          <w:p w14:paraId="65E421F5" w14:textId="77777777" w:rsidR="009177EE" w:rsidRPr="009E3785" w:rsidRDefault="009177EE" w:rsidP="002D280B">
            <w:pPr>
              <w:rPr>
                <w:sz w:val="18"/>
                <w:szCs w:val="18"/>
              </w:rPr>
            </w:pPr>
          </w:p>
        </w:tc>
      </w:tr>
      <w:tr w:rsidR="009177EE" w:rsidRPr="009E3785" w14:paraId="4DEDF17D" w14:textId="77777777" w:rsidTr="002D280B">
        <w:tc>
          <w:tcPr>
            <w:tcW w:w="1275" w:type="dxa"/>
            <w:vMerge/>
            <w:shd w:val="clear" w:color="auto" w:fill="C0504D" w:themeFill="accent2"/>
          </w:tcPr>
          <w:p w14:paraId="68B7E7B3" w14:textId="77777777" w:rsidR="009177EE" w:rsidRPr="009E3785" w:rsidRDefault="009177EE" w:rsidP="002D280B">
            <w:pPr>
              <w:rPr>
                <w:sz w:val="18"/>
                <w:szCs w:val="18"/>
              </w:rPr>
            </w:pPr>
          </w:p>
        </w:tc>
        <w:tc>
          <w:tcPr>
            <w:tcW w:w="1769" w:type="dxa"/>
            <w:shd w:val="clear" w:color="auto" w:fill="auto"/>
          </w:tcPr>
          <w:p w14:paraId="7240B024" w14:textId="77777777" w:rsidR="009177EE" w:rsidRPr="009E3785" w:rsidRDefault="009177EE" w:rsidP="002D28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Progettazione e realizzazione di un prodotto audiovisivo / multimediale</w:t>
            </w:r>
          </w:p>
        </w:tc>
        <w:tc>
          <w:tcPr>
            <w:tcW w:w="2490" w:type="dxa"/>
            <w:shd w:val="clear" w:color="auto" w:fill="auto"/>
          </w:tcPr>
          <w:p w14:paraId="36B2476B" w14:textId="77777777" w:rsidR="009177EE" w:rsidRPr="009E3785" w:rsidRDefault="009177EE" w:rsidP="002D28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Completa semplici schemi e mappe adoperando, solo se guidato, piattaforme digitali.</w:t>
            </w:r>
          </w:p>
        </w:tc>
        <w:tc>
          <w:tcPr>
            <w:tcW w:w="2233" w:type="dxa"/>
            <w:shd w:val="clear" w:color="auto" w:fill="auto"/>
          </w:tcPr>
          <w:p w14:paraId="706AB4E7" w14:textId="77777777" w:rsidR="009177EE" w:rsidRPr="009E3785" w:rsidRDefault="009177EE" w:rsidP="002D28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Porta a compimento un prodotto multimediale sulla base di una struttura già predisposta dal docente.</w:t>
            </w:r>
          </w:p>
        </w:tc>
        <w:tc>
          <w:tcPr>
            <w:tcW w:w="2139" w:type="dxa"/>
            <w:shd w:val="clear" w:color="auto" w:fill="auto"/>
          </w:tcPr>
          <w:p w14:paraId="48AAE460" w14:textId="77777777" w:rsidR="009177EE" w:rsidRPr="009E3785" w:rsidRDefault="009177EE" w:rsidP="002D28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Realizza un prodotto audiovisivo / multimediale discreto e di facile lettura, dopo aver analizzato, selezionato, ordinato le informazioni raccolte.</w:t>
            </w:r>
          </w:p>
        </w:tc>
        <w:tc>
          <w:tcPr>
            <w:tcW w:w="2126" w:type="dxa"/>
            <w:shd w:val="clear" w:color="auto" w:fill="auto"/>
          </w:tcPr>
          <w:p w14:paraId="5F08046D" w14:textId="77777777" w:rsidR="009177EE" w:rsidRPr="009E3785" w:rsidRDefault="009177EE" w:rsidP="002D28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Dopo aver analizzato, selezionato, ordinato le informazioni raccolte, progetta e realizza un prodotto audiovisivo/multimediale originale ed efficace; è in grado di fare da tutor ai compagni per la realizzazione di prodotti multimediali.</w:t>
            </w:r>
          </w:p>
        </w:tc>
        <w:tc>
          <w:tcPr>
            <w:tcW w:w="2247" w:type="dxa"/>
            <w:vMerge/>
            <w:shd w:val="clear" w:color="auto" w:fill="auto"/>
          </w:tcPr>
          <w:p w14:paraId="519EA35C" w14:textId="77777777" w:rsidR="009177EE" w:rsidRPr="009E3785" w:rsidRDefault="009177EE" w:rsidP="002D280B">
            <w:pPr>
              <w:rPr>
                <w:sz w:val="18"/>
                <w:szCs w:val="18"/>
              </w:rPr>
            </w:pPr>
          </w:p>
        </w:tc>
      </w:tr>
    </w:tbl>
    <w:p w14:paraId="3C5625EC" w14:textId="77777777" w:rsidR="009177EE" w:rsidRDefault="009177EE"/>
    <w:sectPr w:rsidR="009177EE" w:rsidSect="00A246E7">
      <w:footerReference w:type="default" r:id="rId11"/>
      <w:pgSz w:w="16840" w:h="11900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500DEB" w14:textId="77777777" w:rsidR="00663C73" w:rsidRDefault="00663C73" w:rsidP="005A0525">
      <w:r>
        <w:separator/>
      </w:r>
    </w:p>
  </w:endnote>
  <w:endnote w:type="continuationSeparator" w:id="0">
    <w:p w14:paraId="2F4B24E6" w14:textId="77777777" w:rsidR="00663C73" w:rsidRDefault="00663C73" w:rsidP="005A0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dobe Myungjo Std M">
    <w:panose1 w:val="00000000000000000000"/>
    <w:charset w:val="80"/>
    <w:family w:val="roman"/>
    <w:notTrueType/>
    <w:pitch w:val="variable"/>
    <w:sig w:usb0="800002A7" w:usb1="29D7FCFB" w:usb2="00000010" w:usb3="00000000" w:csb0="002A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D1A3E" w14:textId="77777777" w:rsidR="00382D65" w:rsidRDefault="00A12DF7" w:rsidP="00382D65">
    <w:pPr>
      <w:pStyle w:val="Pidipagina"/>
      <w:jc w:val="center"/>
    </w:pPr>
    <w:r>
      <w:t>Rubrica delle competenze</w:t>
    </w:r>
    <w:r w:rsidR="005812EB">
      <w:t xml:space="preserve"> - Lingue e Culture </w:t>
    </w:r>
    <w:r w:rsidR="005A0525">
      <w:t>straniere</w:t>
    </w:r>
    <w:r>
      <w:t xml:space="preserve"> 1^ Biennio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D1BC28" w14:textId="77777777" w:rsidR="00663C73" w:rsidRDefault="00663C73" w:rsidP="005A0525">
      <w:r>
        <w:separator/>
      </w:r>
    </w:p>
  </w:footnote>
  <w:footnote w:type="continuationSeparator" w:id="0">
    <w:p w14:paraId="06BB5F58" w14:textId="77777777" w:rsidR="00663C73" w:rsidRDefault="00663C73" w:rsidP="005A05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525"/>
    <w:rsid w:val="00077D83"/>
    <w:rsid w:val="000B3837"/>
    <w:rsid w:val="000D7609"/>
    <w:rsid w:val="000E5585"/>
    <w:rsid w:val="00133E68"/>
    <w:rsid w:val="00205693"/>
    <w:rsid w:val="002B7A50"/>
    <w:rsid w:val="003C12CD"/>
    <w:rsid w:val="003E4060"/>
    <w:rsid w:val="004D2998"/>
    <w:rsid w:val="004D3FA4"/>
    <w:rsid w:val="00530673"/>
    <w:rsid w:val="00574A4B"/>
    <w:rsid w:val="005812EB"/>
    <w:rsid w:val="00596A9C"/>
    <w:rsid w:val="005A0525"/>
    <w:rsid w:val="005E7409"/>
    <w:rsid w:val="00656993"/>
    <w:rsid w:val="00663C73"/>
    <w:rsid w:val="00671A2E"/>
    <w:rsid w:val="007459B8"/>
    <w:rsid w:val="00833A2C"/>
    <w:rsid w:val="00836EEF"/>
    <w:rsid w:val="008561C2"/>
    <w:rsid w:val="008A6346"/>
    <w:rsid w:val="008C3933"/>
    <w:rsid w:val="008F2F7C"/>
    <w:rsid w:val="009177EE"/>
    <w:rsid w:val="009416BB"/>
    <w:rsid w:val="0097465D"/>
    <w:rsid w:val="00A12DF7"/>
    <w:rsid w:val="00AB777D"/>
    <w:rsid w:val="00B134A2"/>
    <w:rsid w:val="00B571E7"/>
    <w:rsid w:val="00BB30FB"/>
    <w:rsid w:val="00CF4D10"/>
    <w:rsid w:val="00D1259C"/>
    <w:rsid w:val="00D81CB3"/>
    <w:rsid w:val="00DC29FD"/>
    <w:rsid w:val="00DD28AC"/>
    <w:rsid w:val="00E068CB"/>
    <w:rsid w:val="00E443A6"/>
    <w:rsid w:val="00EA69C5"/>
    <w:rsid w:val="00EB56CB"/>
    <w:rsid w:val="00EB7799"/>
    <w:rsid w:val="00F55FA0"/>
    <w:rsid w:val="00F60383"/>
    <w:rsid w:val="00FE3BB3"/>
    <w:rsid w:val="00FF03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60A93"/>
  <w15:docId w15:val="{100155A0-8459-4251-96C1-6C94F9AE8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E3BB3"/>
    <w:pPr>
      <w:spacing w:after="0" w:line="240" w:lineRule="auto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5A0525"/>
    <w:pPr>
      <w:tabs>
        <w:tab w:val="center" w:pos="4819"/>
        <w:tab w:val="right" w:pos="9638"/>
      </w:tabs>
      <w:suppressAutoHyphens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rsid w:val="005A0525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styleId="Collegamentoipertestuale">
    <w:name w:val="Hyperlink"/>
    <w:rsid w:val="005A0525"/>
    <w:rPr>
      <w:color w:val="0000FF"/>
      <w:u w:val="single"/>
    </w:rPr>
  </w:style>
  <w:style w:type="table" w:styleId="Grigliatabella">
    <w:name w:val="Table Grid"/>
    <w:basedOn w:val="Tabellanormale"/>
    <w:uiPriority w:val="39"/>
    <w:rsid w:val="005A0525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5A052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0525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A052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A05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mailto:MTPM01000G@PEC.istruzioneit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liceotommasostigliani.gov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2578</Words>
  <Characters>14700</Characters>
  <Application>Microsoft Office Word</Application>
  <DocSecurity>0</DocSecurity>
  <Lines>122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17244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Brunella Buonsanti</cp:lastModifiedBy>
  <cp:revision>2</cp:revision>
  <dcterms:created xsi:type="dcterms:W3CDTF">2020-10-06T07:38:00Z</dcterms:created>
  <dcterms:modified xsi:type="dcterms:W3CDTF">2020-10-06T07:38:00Z</dcterms:modified>
</cp:coreProperties>
</file>